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A97" w:rsidRPr="00786A97" w:rsidRDefault="00786A97" w:rsidP="00786A97">
      <w:pPr>
        <w:spacing w:after="0"/>
        <w:jc w:val="center"/>
        <w:rPr>
          <w:rFonts w:ascii="Algerian" w:hAnsi="Algerian"/>
          <w:sz w:val="36"/>
          <w:szCs w:val="36"/>
        </w:rPr>
      </w:pPr>
      <w:r>
        <w:rPr>
          <w:rFonts w:ascii="Algerian" w:hAnsi="Algerian"/>
          <w:sz w:val="36"/>
          <w:szCs w:val="36"/>
        </w:rPr>
        <w:t>8</w:t>
      </w:r>
      <w:r w:rsidRPr="00786A97">
        <w:rPr>
          <w:rFonts w:ascii="Algerian" w:hAnsi="Algerian"/>
          <w:sz w:val="36"/>
          <w:szCs w:val="36"/>
          <w:vertAlign w:val="superscript"/>
        </w:rPr>
        <w:t>TH</w:t>
      </w:r>
      <w:r>
        <w:rPr>
          <w:rFonts w:ascii="Algerian" w:hAnsi="Algerian"/>
          <w:sz w:val="36"/>
          <w:szCs w:val="36"/>
        </w:rPr>
        <w:t xml:space="preserve">. GRADE </w:t>
      </w:r>
      <w:r w:rsidRPr="00786A97">
        <w:rPr>
          <w:rFonts w:ascii="Algerian" w:hAnsi="Algerian"/>
          <w:sz w:val="36"/>
          <w:szCs w:val="36"/>
        </w:rPr>
        <w:t>ART</w:t>
      </w:r>
    </w:p>
    <w:p w:rsidR="00FF3B7A" w:rsidRPr="00131512" w:rsidRDefault="00FF3B7A" w:rsidP="00786A97">
      <w:pPr>
        <w:spacing w:after="0"/>
        <w:jc w:val="center"/>
        <w:rPr>
          <w:rFonts w:ascii="Algerian" w:hAnsi="Algerian"/>
          <w:sz w:val="28"/>
          <w:szCs w:val="28"/>
        </w:rPr>
      </w:pPr>
      <w:r w:rsidRPr="00131512">
        <w:rPr>
          <w:rFonts w:ascii="Algerian" w:hAnsi="Algerian"/>
          <w:sz w:val="28"/>
          <w:szCs w:val="28"/>
        </w:rPr>
        <w:t>EXTENDED LEARNING PROJECT</w:t>
      </w:r>
    </w:p>
    <w:p w:rsidR="003159F6" w:rsidRDefault="001A0159" w:rsidP="00FF3B7A">
      <w:pPr>
        <w:spacing w:after="0"/>
        <w:rPr>
          <w:sz w:val="24"/>
          <w:szCs w:val="24"/>
        </w:rPr>
      </w:pPr>
      <w:r>
        <w:rPr>
          <w:sz w:val="24"/>
          <w:szCs w:val="24"/>
        </w:rPr>
        <w:t>As part of your 8</w:t>
      </w:r>
      <w:r w:rsidRPr="001A0159">
        <w:rPr>
          <w:sz w:val="24"/>
          <w:szCs w:val="24"/>
          <w:vertAlign w:val="superscript"/>
        </w:rPr>
        <w:t>t</w:t>
      </w:r>
      <w:r>
        <w:rPr>
          <w:sz w:val="24"/>
          <w:szCs w:val="24"/>
          <w:vertAlign w:val="superscript"/>
        </w:rPr>
        <w:t xml:space="preserve">h </w:t>
      </w:r>
      <w:r>
        <w:rPr>
          <w:sz w:val="24"/>
          <w:szCs w:val="24"/>
        </w:rPr>
        <w:t>grade experience in art you will be doing an Extended Learning Project</w:t>
      </w:r>
      <w:r w:rsidR="00FF3B7A" w:rsidRPr="00786A97">
        <w:rPr>
          <w:sz w:val="24"/>
          <w:szCs w:val="24"/>
        </w:rPr>
        <w:t>. The purpose of doing this project is to apply some of what you have learned in art to something outside the classroom setting.</w:t>
      </w:r>
      <w:r w:rsidR="00786A97" w:rsidRPr="00786A97">
        <w:rPr>
          <w:sz w:val="24"/>
          <w:szCs w:val="24"/>
        </w:rPr>
        <w:t xml:space="preserve"> </w:t>
      </w:r>
    </w:p>
    <w:p w:rsidR="003159F6" w:rsidRDefault="003159F6" w:rsidP="00FF3B7A">
      <w:pPr>
        <w:spacing w:after="0"/>
        <w:rPr>
          <w:sz w:val="24"/>
          <w:szCs w:val="24"/>
        </w:rPr>
      </w:pPr>
    </w:p>
    <w:p w:rsidR="003159F6" w:rsidRDefault="00176D44" w:rsidP="00FF3B7A">
      <w:pPr>
        <w:spacing w:after="0"/>
        <w:rPr>
          <w:sz w:val="24"/>
          <w:szCs w:val="24"/>
        </w:rPr>
      </w:pPr>
      <w:r w:rsidRPr="00176D44">
        <w:rPr>
          <w:b/>
          <w:i/>
          <w:sz w:val="24"/>
          <w:szCs w:val="24"/>
        </w:rPr>
        <w:t xml:space="preserve">This project </w:t>
      </w:r>
      <w:r w:rsidR="003159F6">
        <w:rPr>
          <w:b/>
          <w:i/>
          <w:sz w:val="24"/>
          <w:szCs w:val="24"/>
        </w:rPr>
        <w:t>accounts for</w:t>
      </w:r>
      <w:r w:rsidRPr="00176D44">
        <w:rPr>
          <w:b/>
          <w:i/>
          <w:sz w:val="24"/>
          <w:szCs w:val="24"/>
        </w:rPr>
        <w:t xml:space="preserve"> 20 percent of your final grade.</w:t>
      </w:r>
      <w:r>
        <w:rPr>
          <w:sz w:val="24"/>
          <w:szCs w:val="24"/>
        </w:rPr>
        <w:t xml:space="preserve"> </w:t>
      </w:r>
      <w:r w:rsidR="001A0159">
        <w:rPr>
          <w:sz w:val="24"/>
          <w:szCs w:val="24"/>
        </w:rPr>
        <w:t xml:space="preserve">Expect to spend about two to three hours on this project.  Students who are the most successful start soon after it is assigned, check in with the teacher to see that the project </w:t>
      </w:r>
      <w:r w:rsidR="00384EE6">
        <w:rPr>
          <w:sz w:val="24"/>
          <w:szCs w:val="24"/>
        </w:rPr>
        <w:t>follows</w:t>
      </w:r>
      <w:r w:rsidR="001A0159">
        <w:rPr>
          <w:sz w:val="24"/>
          <w:szCs w:val="24"/>
        </w:rPr>
        <w:t xml:space="preserve"> the Extended Learning </w:t>
      </w:r>
      <w:r w:rsidR="00C20837">
        <w:rPr>
          <w:sz w:val="24"/>
          <w:szCs w:val="24"/>
        </w:rPr>
        <w:t xml:space="preserve">Project </w:t>
      </w:r>
      <w:r w:rsidR="001A0159">
        <w:rPr>
          <w:sz w:val="24"/>
          <w:szCs w:val="24"/>
        </w:rPr>
        <w:t xml:space="preserve">Rubric, and </w:t>
      </w:r>
      <w:r w:rsidR="003159F6">
        <w:rPr>
          <w:sz w:val="24"/>
          <w:szCs w:val="24"/>
        </w:rPr>
        <w:t>turn in the work before the final deadline.  Students that have the most fun with this project invest time in planning and selecting an art magazine and art project that fits their interest.</w:t>
      </w:r>
      <w:r w:rsidR="00384EE6">
        <w:rPr>
          <w:sz w:val="24"/>
          <w:szCs w:val="24"/>
        </w:rPr>
        <w:t xml:space="preserve">  The instructor will check the progress of your work during the quarter and will keep a chart of your progress to help you meet the deadline. It is up to you however, to take accountability for your success.</w:t>
      </w:r>
    </w:p>
    <w:p w:rsidR="003159F6" w:rsidRDefault="003159F6" w:rsidP="00FF3B7A">
      <w:pPr>
        <w:spacing w:after="0"/>
        <w:rPr>
          <w:sz w:val="24"/>
          <w:szCs w:val="24"/>
        </w:rPr>
      </w:pPr>
    </w:p>
    <w:p w:rsidR="00786A97" w:rsidRPr="00786A97" w:rsidRDefault="00786A97" w:rsidP="00FF3B7A">
      <w:pPr>
        <w:spacing w:after="0"/>
        <w:rPr>
          <w:sz w:val="24"/>
          <w:szCs w:val="24"/>
        </w:rPr>
      </w:pPr>
      <w:r w:rsidRPr="00786A97">
        <w:rPr>
          <w:sz w:val="24"/>
          <w:szCs w:val="24"/>
        </w:rPr>
        <w:t xml:space="preserve"> You will select a </w:t>
      </w:r>
      <w:r w:rsidRPr="00786A97">
        <w:rPr>
          <w:b/>
          <w:i/>
          <w:sz w:val="24"/>
          <w:szCs w:val="24"/>
        </w:rPr>
        <w:t>Scholastic Art Magazine</w:t>
      </w:r>
      <w:r w:rsidRPr="00786A97">
        <w:rPr>
          <w:sz w:val="24"/>
          <w:szCs w:val="24"/>
        </w:rPr>
        <w:t xml:space="preserve"> as a </w:t>
      </w:r>
      <w:r w:rsidR="001A0159">
        <w:rPr>
          <w:sz w:val="24"/>
          <w:szCs w:val="24"/>
        </w:rPr>
        <w:t xml:space="preserve">starting point for your project based on your </w:t>
      </w:r>
      <w:r w:rsidR="001A0159" w:rsidRPr="003159F6">
        <w:rPr>
          <w:b/>
          <w:sz w:val="24"/>
          <w:szCs w:val="24"/>
        </w:rPr>
        <w:t>learning style.</w:t>
      </w:r>
      <w:r w:rsidR="001A0159">
        <w:rPr>
          <w:sz w:val="24"/>
          <w:szCs w:val="24"/>
        </w:rPr>
        <w:t xml:space="preserve"> </w:t>
      </w:r>
      <w:r w:rsidRPr="00786A97">
        <w:rPr>
          <w:sz w:val="24"/>
          <w:szCs w:val="24"/>
        </w:rPr>
        <w:t xml:space="preserve">  You will read the magazine, focusing on the featured artist and artwork of that artist.  Once you have a good understanding of your reading, y</w:t>
      </w:r>
      <w:r w:rsidR="001A0159">
        <w:rPr>
          <w:sz w:val="24"/>
          <w:szCs w:val="24"/>
        </w:rPr>
        <w:t>ou may decide on an art project that is listed on the back of this handout. R</w:t>
      </w:r>
      <w:r w:rsidRPr="00786A97">
        <w:rPr>
          <w:sz w:val="24"/>
          <w:szCs w:val="24"/>
        </w:rPr>
        <w:t>ead the chart below to s</w:t>
      </w:r>
      <w:r w:rsidR="001A0159">
        <w:rPr>
          <w:sz w:val="24"/>
          <w:szCs w:val="24"/>
        </w:rPr>
        <w:t>ee what type of learner you are;</w:t>
      </w:r>
      <w:r w:rsidRPr="00786A97">
        <w:rPr>
          <w:sz w:val="24"/>
          <w:szCs w:val="24"/>
        </w:rPr>
        <w:t xml:space="preserve"> this </w:t>
      </w:r>
      <w:r>
        <w:rPr>
          <w:sz w:val="24"/>
          <w:szCs w:val="24"/>
        </w:rPr>
        <w:t>will</w:t>
      </w:r>
      <w:r w:rsidRPr="00786A97">
        <w:rPr>
          <w:sz w:val="24"/>
          <w:szCs w:val="24"/>
        </w:rPr>
        <w:t xml:space="preserve"> help you decide on a</w:t>
      </w:r>
      <w:r w:rsidR="001A0159">
        <w:rPr>
          <w:sz w:val="24"/>
          <w:szCs w:val="24"/>
        </w:rPr>
        <w:t xml:space="preserve"> magazine and artist</w:t>
      </w:r>
      <w:r w:rsidRPr="00786A97">
        <w:rPr>
          <w:sz w:val="24"/>
          <w:szCs w:val="24"/>
        </w:rPr>
        <w:t xml:space="preserve"> that will be the most interesting and fun for you!</w:t>
      </w:r>
    </w:p>
    <w:p w:rsidR="00FF3B7A" w:rsidRDefault="00FF3B7A" w:rsidP="00FF3B7A">
      <w:pPr>
        <w:spacing w:after="0"/>
      </w:pPr>
    </w:p>
    <w:p w:rsidR="00157914" w:rsidRDefault="007D77C6">
      <w:r>
        <w:rPr>
          <w:noProof/>
        </w:rPr>
        <w:drawing>
          <wp:inline distT="0" distB="0" distL="0" distR="0">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1A0159" w:rsidRDefault="001A0159"/>
    <w:p w:rsidR="001A0159" w:rsidRDefault="001A0159" w:rsidP="00FF7661">
      <w:pPr>
        <w:jc w:val="center"/>
        <w:rPr>
          <w:rFonts w:ascii="Algerian" w:hAnsi="Algerian"/>
          <w:b/>
          <w:sz w:val="28"/>
          <w:szCs w:val="28"/>
        </w:rPr>
      </w:pPr>
    </w:p>
    <w:p w:rsidR="00C51CEF" w:rsidRPr="00FF7661" w:rsidRDefault="00C51CEF" w:rsidP="003159F6">
      <w:pPr>
        <w:jc w:val="center"/>
        <w:rPr>
          <w:rFonts w:ascii="Algerian" w:hAnsi="Algerian"/>
          <w:b/>
          <w:sz w:val="36"/>
          <w:szCs w:val="36"/>
        </w:rPr>
      </w:pPr>
      <w:r w:rsidRPr="00FF7661">
        <w:rPr>
          <w:rFonts w:ascii="Algerian" w:hAnsi="Algerian"/>
          <w:b/>
          <w:sz w:val="36"/>
          <w:szCs w:val="36"/>
        </w:rPr>
        <w:t>PROJECT IDEAS</w:t>
      </w:r>
    </w:p>
    <w:p w:rsidR="00C51CEF" w:rsidRDefault="00F85478">
      <w:r>
        <w:rPr>
          <w:noProof/>
        </w:rPr>
        <w:pict>
          <v:shapetype id="_x0000_t202" coordsize="21600,21600" o:spt="202" path="m,l,21600r21600,l21600,xe">
            <v:stroke joinstyle="miter"/>
            <v:path gradientshapeok="t" o:connecttype="rect"/>
          </v:shapetype>
          <v:shape id="_x0000_s1027" type="#_x0000_t202" style="position:absolute;margin-left:64.5pt;margin-top:5.45pt;width:405pt;height:162.75pt;z-index:251674624" o:regroupid="2">
            <v:textbox>
              <w:txbxContent>
                <w:p w:rsidR="00C20837" w:rsidRPr="00131512" w:rsidRDefault="00C20837" w:rsidP="00C51CEF">
                  <w:pPr>
                    <w:pStyle w:val="ListParagraph"/>
                    <w:numPr>
                      <w:ilvl w:val="0"/>
                      <w:numId w:val="2"/>
                    </w:numPr>
                    <w:spacing w:after="0"/>
                    <w:rPr>
                      <w:sz w:val="24"/>
                      <w:szCs w:val="24"/>
                    </w:rPr>
                  </w:pPr>
                  <w:r w:rsidRPr="00131512">
                    <w:rPr>
                      <w:b/>
                      <w:sz w:val="24"/>
                      <w:szCs w:val="24"/>
                    </w:rPr>
                    <w:t>Paint</w:t>
                  </w:r>
                  <w:r w:rsidRPr="00131512">
                    <w:rPr>
                      <w:sz w:val="24"/>
                      <w:szCs w:val="24"/>
                    </w:rPr>
                    <w:t xml:space="preserve"> a picture in the same style as the artist:  Use tempera, acrylic or watercolor.</w:t>
                  </w:r>
                </w:p>
                <w:p w:rsidR="00C20837" w:rsidRPr="00131512" w:rsidRDefault="00C20837" w:rsidP="00C51CEF">
                  <w:pPr>
                    <w:pStyle w:val="ListParagraph"/>
                    <w:numPr>
                      <w:ilvl w:val="0"/>
                      <w:numId w:val="2"/>
                    </w:numPr>
                    <w:spacing w:after="0"/>
                    <w:rPr>
                      <w:sz w:val="24"/>
                      <w:szCs w:val="24"/>
                    </w:rPr>
                  </w:pPr>
                  <w:r w:rsidRPr="00131512">
                    <w:rPr>
                      <w:b/>
                      <w:sz w:val="24"/>
                      <w:szCs w:val="24"/>
                    </w:rPr>
                    <w:t>Draw</w:t>
                  </w:r>
                  <w:r w:rsidRPr="00131512">
                    <w:rPr>
                      <w:sz w:val="24"/>
                      <w:szCs w:val="24"/>
                    </w:rPr>
                    <w:t xml:space="preserve"> a picture in the same style or idea as the artist:  Use colored pencil, crayon, chalk, marker or pencil.</w:t>
                  </w:r>
                </w:p>
                <w:p w:rsidR="00C20837" w:rsidRPr="00131512" w:rsidRDefault="00C20837" w:rsidP="00C51CEF">
                  <w:pPr>
                    <w:pStyle w:val="ListParagraph"/>
                    <w:numPr>
                      <w:ilvl w:val="0"/>
                      <w:numId w:val="2"/>
                    </w:numPr>
                    <w:spacing w:after="0"/>
                    <w:rPr>
                      <w:sz w:val="24"/>
                      <w:szCs w:val="24"/>
                    </w:rPr>
                  </w:pPr>
                  <w:r w:rsidRPr="00131512">
                    <w:rPr>
                      <w:b/>
                      <w:sz w:val="24"/>
                      <w:szCs w:val="24"/>
                    </w:rPr>
                    <w:t>Build</w:t>
                  </w:r>
                  <w:r w:rsidRPr="00131512">
                    <w:rPr>
                      <w:sz w:val="24"/>
                      <w:szCs w:val="24"/>
                    </w:rPr>
                    <w:t xml:space="preserve"> an Artist in a Box: the outside shows facts about the artist, the inside </w:t>
                  </w:r>
                </w:p>
                <w:p w:rsidR="00C20837" w:rsidRPr="00131512" w:rsidRDefault="00C20837" w:rsidP="000A7A0B">
                  <w:pPr>
                    <w:spacing w:after="0"/>
                    <w:ind w:left="720"/>
                    <w:rPr>
                      <w:sz w:val="24"/>
                      <w:szCs w:val="24"/>
                    </w:rPr>
                  </w:pPr>
                  <w:r w:rsidRPr="00131512">
                    <w:rPr>
                      <w:sz w:val="24"/>
                      <w:szCs w:val="24"/>
                    </w:rPr>
                    <w:t>Shows</w:t>
                  </w:r>
                  <w:r>
                    <w:rPr>
                      <w:sz w:val="24"/>
                      <w:szCs w:val="24"/>
                    </w:rPr>
                    <w:t xml:space="preserve"> </w:t>
                  </w:r>
                  <w:r w:rsidRPr="00131512">
                    <w:rPr>
                      <w:sz w:val="24"/>
                      <w:szCs w:val="24"/>
                    </w:rPr>
                    <w:t>artifacts to represent the artist.</w:t>
                  </w:r>
                </w:p>
                <w:p w:rsidR="00C20837" w:rsidRPr="00131512" w:rsidRDefault="00C20837" w:rsidP="00DC5A5A">
                  <w:pPr>
                    <w:pStyle w:val="ListParagraph"/>
                    <w:numPr>
                      <w:ilvl w:val="0"/>
                      <w:numId w:val="9"/>
                    </w:numPr>
                    <w:spacing w:after="0"/>
                    <w:rPr>
                      <w:sz w:val="24"/>
                      <w:szCs w:val="24"/>
                    </w:rPr>
                  </w:pPr>
                  <w:r w:rsidRPr="00131512">
                    <w:rPr>
                      <w:b/>
                      <w:sz w:val="24"/>
                      <w:szCs w:val="24"/>
                    </w:rPr>
                    <w:t>Design</w:t>
                  </w:r>
                  <w:r w:rsidRPr="00131512">
                    <w:rPr>
                      <w:sz w:val="24"/>
                      <w:szCs w:val="24"/>
                    </w:rPr>
                    <w:t xml:space="preserve"> a timeline of your artist’s life using pictures, symbols and facts.  Divide your timeline by dates, events, or periods of the art work.</w:t>
                  </w:r>
                </w:p>
                <w:p w:rsidR="00C20837" w:rsidRDefault="00C20837" w:rsidP="00DC5A5A">
                  <w:pPr>
                    <w:spacing w:after="0"/>
                  </w:pPr>
                </w:p>
                <w:p w:rsidR="00C20837" w:rsidRDefault="00C20837" w:rsidP="00DC5A5A">
                  <w:pPr>
                    <w:spacing w:after="0"/>
                  </w:pPr>
                </w:p>
                <w:p w:rsidR="00C20837" w:rsidRDefault="00C20837" w:rsidP="00DC5A5A">
                  <w:pPr>
                    <w:spacing w:after="0"/>
                  </w:pPr>
                </w:p>
              </w:txbxContent>
            </v:textbox>
          </v:shape>
        </w:pict>
      </w:r>
      <w:r>
        <w:rPr>
          <w:noProof/>
        </w:rPr>
        <w:pict>
          <v:shape id="_x0000_s1026" type="#_x0000_t202" style="position:absolute;margin-left:-17.25pt;margin-top:5.45pt;width:69.75pt;height:79pt;z-index:251673600" o:regroupid="2">
            <v:textbox>
              <w:txbxContent>
                <w:p w:rsidR="00C20837" w:rsidRPr="00786A97" w:rsidRDefault="00C20837" w:rsidP="00786A97">
                  <w:r>
                    <w:rPr>
                      <w:noProof/>
                    </w:rPr>
                    <w:drawing>
                      <wp:inline distT="0" distB="0" distL="0" distR="0">
                        <wp:extent cx="620395" cy="775335"/>
                        <wp:effectExtent l="19050" t="0" r="8255" b="0"/>
                        <wp:docPr id="2" name="Picture 1" descr="book_clipart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_clipart_4.gif"/>
                                <pic:cNvPicPr/>
                              </pic:nvPicPr>
                              <pic:blipFill>
                                <a:blip r:embed="rId12"/>
                                <a:stretch>
                                  <a:fillRect/>
                                </a:stretch>
                              </pic:blipFill>
                              <pic:spPr>
                                <a:xfrm>
                                  <a:off x="0" y="0"/>
                                  <a:ext cx="620395" cy="775335"/>
                                </a:xfrm>
                                <a:prstGeom prst="rect">
                                  <a:avLst/>
                                </a:prstGeom>
                              </pic:spPr>
                            </pic:pic>
                          </a:graphicData>
                        </a:graphic>
                      </wp:inline>
                    </w:drawing>
                  </w:r>
                </w:p>
              </w:txbxContent>
            </v:textbox>
          </v:shape>
        </w:pict>
      </w:r>
    </w:p>
    <w:p w:rsidR="00157914" w:rsidRDefault="00157914" w:rsidP="00157914"/>
    <w:p w:rsidR="00401DEA" w:rsidRDefault="00157914" w:rsidP="00157914">
      <w:pPr>
        <w:tabs>
          <w:tab w:val="left" w:pos="5850"/>
        </w:tabs>
      </w:pPr>
      <w:r>
        <w:tab/>
      </w:r>
    </w:p>
    <w:p w:rsidR="00C6281A" w:rsidRDefault="003159F6" w:rsidP="00157914">
      <w:pPr>
        <w:tabs>
          <w:tab w:val="left" w:pos="5850"/>
        </w:tabs>
      </w:pPr>
      <w:r>
        <w:rPr>
          <w:noProof/>
        </w:rPr>
        <w:pict>
          <v:shape id="_x0000_s1035" type="#_x0000_t202" style="position:absolute;margin-left:-18.75pt;margin-top:18.6pt;width:71.25pt;height:37.5pt;z-index:251677696">
            <v:textbox>
              <w:txbxContent>
                <w:p w:rsidR="003159F6" w:rsidRPr="003159F6" w:rsidRDefault="003159F6" w:rsidP="003159F6">
                  <w:pPr>
                    <w:jc w:val="center"/>
                    <w:rPr>
                      <w:b/>
                      <w:sz w:val="24"/>
                    </w:rPr>
                  </w:pPr>
                  <w:r w:rsidRPr="003159F6">
                    <w:rPr>
                      <w:b/>
                      <w:sz w:val="24"/>
                    </w:rPr>
                    <w:t>Visual Learner</w:t>
                  </w:r>
                </w:p>
              </w:txbxContent>
            </v:textbox>
          </v:shape>
        </w:pict>
      </w:r>
    </w:p>
    <w:p w:rsidR="00C6281A" w:rsidRDefault="00C6281A" w:rsidP="00157914">
      <w:pPr>
        <w:tabs>
          <w:tab w:val="left" w:pos="5850"/>
        </w:tabs>
      </w:pPr>
    </w:p>
    <w:p w:rsidR="00C6281A" w:rsidRDefault="00C6281A" w:rsidP="00157914">
      <w:pPr>
        <w:tabs>
          <w:tab w:val="left" w:pos="5850"/>
        </w:tabs>
      </w:pPr>
    </w:p>
    <w:p w:rsidR="00C6281A" w:rsidRDefault="00F85478" w:rsidP="00157914">
      <w:pPr>
        <w:tabs>
          <w:tab w:val="left" w:pos="5850"/>
        </w:tabs>
      </w:pPr>
      <w:r>
        <w:rPr>
          <w:noProof/>
        </w:rPr>
        <w:pict>
          <v:shape id="_x0000_s1029" type="#_x0000_t202" style="position:absolute;margin-left:64.5pt;margin-top:21.9pt;width:405pt;height:220.9pt;z-index:251676672" o:regroupid="2">
            <v:textbox>
              <w:txbxContent>
                <w:p w:rsidR="00C20837" w:rsidRDefault="00C20837" w:rsidP="00C51CEF">
                  <w:pPr>
                    <w:spacing w:after="0"/>
                    <w:rPr>
                      <w:b/>
                      <w:sz w:val="24"/>
                      <w:szCs w:val="24"/>
                    </w:rPr>
                  </w:pPr>
                </w:p>
                <w:p w:rsidR="00C20837" w:rsidRPr="004449E7" w:rsidRDefault="00C20837" w:rsidP="004449E7">
                  <w:pPr>
                    <w:pStyle w:val="ListParagraph"/>
                    <w:spacing w:after="0"/>
                    <w:rPr>
                      <w:sz w:val="24"/>
                      <w:szCs w:val="24"/>
                    </w:rPr>
                  </w:pPr>
                </w:p>
                <w:p w:rsidR="00C20837" w:rsidRPr="00131512" w:rsidRDefault="00C20837" w:rsidP="00C51CEF">
                  <w:pPr>
                    <w:pStyle w:val="ListParagraph"/>
                    <w:numPr>
                      <w:ilvl w:val="0"/>
                      <w:numId w:val="3"/>
                    </w:numPr>
                    <w:spacing w:after="0"/>
                    <w:rPr>
                      <w:sz w:val="24"/>
                      <w:szCs w:val="24"/>
                    </w:rPr>
                  </w:pPr>
                  <w:r w:rsidRPr="00131512">
                    <w:rPr>
                      <w:b/>
                      <w:sz w:val="24"/>
                      <w:szCs w:val="24"/>
                    </w:rPr>
                    <w:t>Write</w:t>
                  </w:r>
                  <w:r w:rsidRPr="00131512">
                    <w:rPr>
                      <w:sz w:val="24"/>
                      <w:szCs w:val="24"/>
                    </w:rPr>
                    <w:t xml:space="preserve"> a research paper about the feature artist or art work.  </w:t>
                  </w:r>
                </w:p>
                <w:p w:rsidR="00C20837" w:rsidRPr="00131512" w:rsidRDefault="00C20837" w:rsidP="00C51CEF">
                  <w:pPr>
                    <w:pStyle w:val="ListParagraph"/>
                    <w:numPr>
                      <w:ilvl w:val="0"/>
                      <w:numId w:val="3"/>
                    </w:numPr>
                    <w:spacing w:after="0"/>
                    <w:rPr>
                      <w:sz w:val="24"/>
                      <w:szCs w:val="24"/>
                    </w:rPr>
                  </w:pPr>
                  <w:r w:rsidRPr="00131512">
                    <w:rPr>
                      <w:b/>
                      <w:sz w:val="24"/>
                      <w:szCs w:val="24"/>
                    </w:rPr>
                    <w:t>Read</w:t>
                  </w:r>
                  <w:r w:rsidRPr="00131512">
                    <w:rPr>
                      <w:sz w:val="24"/>
                      <w:szCs w:val="24"/>
                    </w:rPr>
                    <w:t xml:space="preserve"> other materials about the artist, write about what information you learned that is new or different. Site your resources.</w:t>
                  </w:r>
                </w:p>
                <w:p w:rsidR="00C20837" w:rsidRPr="00131512" w:rsidRDefault="00C20837" w:rsidP="0064013A">
                  <w:pPr>
                    <w:pStyle w:val="ListParagraph"/>
                    <w:numPr>
                      <w:ilvl w:val="0"/>
                      <w:numId w:val="3"/>
                    </w:numPr>
                    <w:spacing w:after="0"/>
                    <w:rPr>
                      <w:sz w:val="24"/>
                      <w:szCs w:val="24"/>
                    </w:rPr>
                  </w:pPr>
                  <w:r w:rsidRPr="00131512">
                    <w:rPr>
                      <w:sz w:val="24"/>
                      <w:szCs w:val="24"/>
                    </w:rPr>
                    <w:t xml:space="preserve">After </w:t>
                  </w:r>
                  <w:r w:rsidRPr="00131512">
                    <w:rPr>
                      <w:b/>
                      <w:sz w:val="24"/>
                      <w:szCs w:val="24"/>
                    </w:rPr>
                    <w:t>reading</w:t>
                  </w:r>
                  <w:r w:rsidRPr="00131512">
                    <w:rPr>
                      <w:sz w:val="24"/>
                      <w:szCs w:val="24"/>
                    </w:rPr>
                    <w:t xml:space="preserve"> the feature article in the magazine, </w:t>
                  </w:r>
                  <w:r w:rsidRPr="00131512">
                    <w:rPr>
                      <w:b/>
                      <w:sz w:val="24"/>
                      <w:szCs w:val="24"/>
                    </w:rPr>
                    <w:t>respond</w:t>
                  </w:r>
                  <w:r w:rsidRPr="00131512">
                    <w:rPr>
                      <w:sz w:val="24"/>
                      <w:szCs w:val="24"/>
                    </w:rPr>
                    <w:t xml:space="preserve"> to it by drawing pictures that represent the main ideas.</w:t>
                  </w:r>
                </w:p>
                <w:p w:rsidR="00C20837" w:rsidRPr="00131512" w:rsidRDefault="00C20837" w:rsidP="00131512">
                  <w:pPr>
                    <w:pStyle w:val="ListParagraph"/>
                    <w:numPr>
                      <w:ilvl w:val="0"/>
                      <w:numId w:val="4"/>
                    </w:numPr>
                    <w:spacing w:after="0"/>
                    <w:rPr>
                      <w:sz w:val="24"/>
                      <w:szCs w:val="24"/>
                    </w:rPr>
                  </w:pPr>
                  <w:r w:rsidRPr="00131512">
                    <w:rPr>
                      <w:b/>
                      <w:sz w:val="24"/>
                      <w:szCs w:val="24"/>
                    </w:rPr>
                    <w:t>Draw</w:t>
                  </w:r>
                  <w:r w:rsidRPr="00131512">
                    <w:rPr>
                      <w:sz w:val="24"/>
                      <w:szCs w:val="24"/>
                    </w:rPr>
                    <w:t xml:space="preserve"> thumbnail sketches of a sculpture like that of the feature artist, </w:t>
                  </w:r>
                  <w:r w:rsidRPr="00131512">
                    <w:rPr>
                      <w:b/>
                      <w:sz w:val="24"/>
                      <w:szCs w:val="24"/>
                    </w:rPr>
                    <w:t>write</w:t>
                  </w:r>
                  <w:r w:rsidRPr="00131512">
                    <w:rPr>
                      <w:sz w:val="24"/>
                      <w:szCs w:val="24"/>
                    </w:rPr>
                    <w:t xml:space="preserve"> about how you think the sculpture could be built.</w:t>
                  </w:r>
                </w:p>
                <w:p w:rsidR="00C20837" w:rsidRDefault="00C20837" w:rsidP="00131512">
                  <w:pPr>
                    <w:pStyle w:val="ListParagraph"/>
                    <w:spacing w:after="0"/>
                    <w:rPr>
                      <w:sz w:val="24"/>
                      <w:szCs w:val="24"/>
                    </w:rPr>
                  </w:pPr>
                </w:p>
                <w:p w:rsidR="00C20837" w:rsidRDefault="00C20837" w:rsidP="00131512">
                  <w:pPr>
                    <w:pStyle w:val="ListParagraph"/>
                    <w:spacing w:after="0"/>
                    <w:rPr>
                      <w:sz w:val="24"/>
                      <w:szCs w:val="24"/>
                    </w:rPr>
                  </w:pPr>
                </w:p>
                <w:p w:rsidR="00C20837" w:rsidRPr="000A7A0B" w:rsidRDefault="00C20837" w:rsidP="000A7A0B">
                  <w:pPr>
                    <w:spacing w:after="0"/>
                    <w:ind w:left="360"/>
                    <w:rPr>
                      <w:sz w:val="24"/>
                      <w:szCs w:val="24"/>
                    </w:rPr>
                  </w:pPr>
                </w:p>
                <w:p w:rsidR="00C20837" w:rsidRDefault="00C20837" w:rsidP="00DC5A5A">
                  <w:pPr>
                    <w:spacing w:after="0"/>
                  </w:pPr>
                </w:p>
              </w:txbxContent>
            </v:textbox>
          </v:shape>
        </w:pict>
      </w:r>
      <w:r>
        <w:rPr>
          <w:noProof/>
        </w:rPr>
        <w:pict>
          <v:shape id="_x0000_s1028" type="#_x0000_t202" style="position:absolute;margin-left:-17.25pt;margin-top:21.9pt;width:69.75pt;height:61.5pt;z-index:251675648" o:regroupid="2">
            <v:textbox>
              <w:txbxContent>
                <w:p w:rsidR="00C20837" w:rsidRDefault="00C20837">
                  <w:r>
                    <w:rPr>
                      <w:noProof/>
                    </w:rPr>
                    <w:drawing>
                      <wp:inline distT="0" distB="0" distL="0" distR="0">
                        <wp:extent cx="695325" cy="666750"/>
                        <wp:effectExtent l="19050" t="0" r="9525" b="0"/>
                        <wp:docPr id="3" name="Picture 2" descr="music_clipart_no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ic_clipart_notes.gif"/>
                                <pic:cNvPicPr/>
                              </pic:nvPicPr>
                              <pic:blipFill>
                                <a:blip r:embed="rId13"/>
                                <a:stretch>
                                  <a:fillRect/>
                                </a:stretch>
                              </pic:blipFill>
                              <pic:spPr>
                                <a:xfrm>
                                  <a:off x="0" y="0"/>
                                  <a:ext cx="703351" cy="674446"/>
                                </a:xfrm>
                                <a:prstGeom prst="rect">
                                  <a:avLst/>
                                </a:prstGeom>
                              </pic:spPr>
                            </pic:pic>
                          </a:graphicData>
                        </a:graphic>
                      </wp:inline>
                    </w:drawing>
                  </w:r>
                </w:p>
              </w:txbxContent>
            </v:textbox>
          </v:shape>
        </w:pict>
      </w:r>
    </w:p>
    <w:p w:rsidR="00C6281A" w:rsidRDefault="00C6281A" w:rsidP="00157914">
      <w:pPr>
        <w:tabs>
          <w:tab w:val="left" w:pos="5850"/>
        </w:tabs>
      </w:pPr>
    </w:p>
    <w:p w:rsidR="00C6281A" w:rsidRDefault="00C6281A" w:rsidP="00157914">
      <w:pPr>
        <w:tabs>
          <w:tab w:val="left" w:pos="5850"/>
        </w:tabs>
      </w:pPr>
    </w:p>
    <w:p w:rsidR="00C6281A" w:rsidRPr="00157914" w:rsidRDefault="003159F6" w:rsidP="00157914">
      <w:pPr>
        <w:tabs>
          <w:tab w:val="left" w:pos="5850"/>
        </w:tabs>
      </w:pPr>
      <w:r>
        <w:rPr>
          <w:noProof/>
        </w:rPr>
        <w:pict>
          <v:shape id="_x0000_s1033" type="#_x0000_t202" style="position:absolute;margin-left:64.5pt;margin-top:177.7pt;width:407.25pt;height:194.25pt;z-index:251672576" o:regroupid="2">
            <v:textbox>
              <w:txbxContent>
                <w:p w:rsidR="00C20837" w:rsidRPr="00131512" w:rsidRDefault="00C20837" w:rsidP="00C51CEF">
                  <w:pPr>
                    <w:pStyle w:val="ListParagraph"/>
                    <w:numPr>
                      <w:ilvl w:val="0"/>
                      <w:numId w:val="4"/>
                    </w:numPr>
                    <w:spacing w:after="0"/>
                    <w:rPr>
                      <w:sz w:val="24"/>
                      <w:szCs w:val="24"/>
                    </w:rPr>
                  </w:pPr>
                  <w:r w:rsidRPr="00131512">
                    <w:rPr>
                      <w:b/>
                      <w:sz w:val="24"/>
                      <w:szCs w:val="24"/>
                    </w:rPr>
                    <w:t>Choose</w:t>
                  </w:r>
                  <w:r w:rsidRPr="00131512">
                    <w:rPr>
                      <w:sz w:val="24"/>
                      <w:szCs w:val="24"/>
                    </w:rPr>
                    <w:t xml:space="preserve"> a Scholastic Art Magazine that features a sculptor. </w:t>
                  </w:r>
                  <w:r w:rsidRPr="00131512">
                    <w:rPr>
                      <w:b/>
                      <w:sz w:val="24"/>
                      <w:szCs w:val="24"/>
                    </w:rPr>
                    <w:t xml:space="preserve"> Sculpt</w:t>
                  </w:r>
                  <w:r w:rsidRPr="00131512">
                    <w:rPr>
                      <w:sz w:val="24"/>
                      <w:szCs w:val="24"/>
                    </w:rPr>
                    <w:t xml:space="preserve"> a work of art like that of the feature artist using materials that are close or like that of the artist.</w:t>
                  </w:r>
                </w:p>
                <w:p w:rsidR="00C20837" w:rsidRPr="00131512" w:rsidRDefault="00C20837" w:rsidP="00C51CEF">
                  <w:pPr>
                    <w:pStyle w:val="ListParagraph"/>
                    <w:numPr>
                      <w:ilvl w:val="0"/>
                      <w:numId w:val="4"/>
                    </w:numPr>
                    <w:spacing w:after="0"/>
                    <w:rPr>
                      <w:sz w:val="24"/>
                      <w:szCs w:val="24"/>
                    </w:rPr>
                  </w:pPr>
                  <w:r w:rsidRPr="00131512">
                    <w:rPr>
                      <w:b/>
                      <w:sz w:val="24"/>
                      <w:szCs w:val="24"/>
                    </w:rPr>
                    <w:t>Take pictures or cut pictures from magazines</w:t>
                  </w:r>
                  <w:r w:rsidRPr="00131512">
                    <w:rPr>
                      <w:sz w:val="24"/>
                      <w:szCs w:val="24"/>
                    </w:rPr>
                    <w:t xml:space="preserve"> of subject matter that could be used as ideas for a sculpture, print off or cut out your pictures, glue them to paper, draw an idea that comes from the photographs.</w:t>
                  </w:r>
                </w:p>
                <w:p w:rsidR="00C20837" w:rsidRPr="00131512" w:rsidRDefault="00C20837" w:rsidP="00C51CEF">
                  <w:pPr>
                    <w:pStyle w:val="ListParagraph"/>
                    <w:numPr>
                      <w:ilvl w:val="0"/>
                      <w:numId w:val="4"/>
                    </w:numPr>
                    <w:spacing w:after="0"/>
                    <w:rPr>
                      <w:sz w:val="24"/>
                      <w:szCs w:val="24"/>
                    </w:rPr>
                  </w:pPr>
                  <w:r w:rsidRPr="00131512">
                    <w:rPr>
                      <w:b/>
                      <w:sz w:val="24"/>
                      <w:szCs w:val="24"/>
                    </w:rPr>
                    <w:t>Walk</w:t>
                  </w:r>
                  <w:r w:rsidRPr="00131512">
                    <w:rPr>
                      <w:sz w:val="24"/>
                      <w:szCs w:val="24"/>
                    </w:rPr>
                    <w:t xml:space="preserve"> around your town with a camera, </w:t>
                  </w:r>
                  <w:r w:rsidRPr="00131512">
                    <w:rPr>
                      <w:b/>
                      <w:sz w:val="24"/>
                      <w:szCs w:val="24"/>
                    </w:rPr>
                    <w:t>take pictures of sculptures</w:t>
                  </w:r>
                  <w:r w:rsidRPr="00131512">
                    <w:rPr>
                      <w:sz w:val="24"/>
                      <w:szCs w:val="24"/>
                    </w:rPr>
                    <w:t>, print them off and glue them to paper, document the photos with a place, name and any other information that you find interesting.</w:t>
                  </w:r>
                </w:p>
                <w:p w:rsidR="00C20837" w:rsidRPr="00131512" w:rsidRDefault="00C20837" w:rsidP="00C51CEF">
                  <w:pPr>
                    <w:pStyle w:val="ListParagraph"/>
                    <w:numPr>
                      <w:ilvl w:val="0"/>
                      <w:numId w:val="4"/>
                    </w:numPr>
                    <w:spacing w:after="0"/>
                    <w:rPr>
                      <w:sz w:val="24"/>
                      <w:szCs w:val="24"/>
                    </w:rPr>
                  </w:pPr>
                  <w:r w:rsidRPr="00131512">
                    <w:rPr>
                      <w:b/>
                      <w:sz w:val="24"/>
                      <w:szCs w:val="24"/>
                    </w:rPr>
                    <w:t xml:space="preserve">Design </w:t>
                  </w:r>
                  <w:r w:rsidRPr="00131512">
                    <w:rPr>
                      <w:sz w:val="24"/>
                      <w:szCs w:val="24"/>
                    </w:rPr>
                    <w:t>a puzzle game to help others learn about your artist and the artists work.</w:t>
                  </w:r>
                </w:p>
                <w:p w:rsidR="00C20837" w:rsidRDefault="00C20837" w:rsidP="00C6281A">
                  <w:pPr>
                    <w:spacing w:after="0"/>
                  </w:pPr>
                </w:p>
                <w:p w:rsidR="00C20837" w:rsidRDefault="00C20837" w:rsidP="00C6281A">
                  <w:pPr>
                    <w:spacing w:after="0"/>
                  </w:pPr>
                </w:p>
                <w:p w:rsidR="00C20837" w:rsidRDefault="00C20837"/>
              </w:txbxContent>
            </v:textbox>
          </v:shape>
        </w:pict>
      </w:r>
      <w:r>
        <w:rPr>
          <w:noProof/>
        </w:rPr>
        <w:pict>
          <v:shape id="_x0000_s1037" type="#_x0000_t202" style="position:absolute;margin-left:-18.75pt;margin-top:249.95pt;width:71.25pt;height:42pt;z-index:251679744">
            <v:textbox>
              <w:txbxContent>
                <w:p w:rsidR="003159F6" w:rsidRPr="003159F6" w:rsidRDefault="003159F6" w:rsidP="003159F6">
                  <w:pPr>
                    <w:jc w:val="center"/>
                    <w:rPr>
                      <w:b/>
                      <w:sz w:val="24"/>
                    </w:rPr>
                  </w:pPr>
                  <w:r w:rsidRPr="003159F6">
                    <w:rPr>
                      <w:b/>
                      <w:sz w:val="24"/>
                    </w:rPr>
                    <w:t>Tactile Learner</w:t>
                  </w:r>
                </w:p>
              </w:txbxContent>
            </v:textbox>
          </v:shape>
        </w:pict>
      </w:r>
      <w:r>
        <w:rPr>
          <w:noProof/>
        </w:rPr>
        <w:pict>
          <v:shape id="_x0000_s1036" type="#_x0000_t202" style="position:absolute;margin-left:-17.25pt;margin-top:16.7pt;width:69.75pt;height:42.75pt;z-index:251678720">
            <v:textbox>
              <w:txbxContent>
                <w:p w:rsidR="003159F6" w:rsidRPr="003159F6" w:rsidRDefault="003159F6" w:rsidP="003159F6">
                  <w:pPr>
                    <w:jc w:val="center"/>
                    <w:rPr>
                      <w:b/>
                      <w:sz w:val="24"/>
                    </w:rPr>
                  </w:pPr>
                  <w:r w:rsidRPr="003159F6">
                    <w:rPr>
                      <w:b/>
                      <w:sz w:val="24"/>
                    </w:rPr>
                    <w:t>Auditory Learner</w:t>
                  </w:r>
                </w:p>
              </w:txbxContent>
            </v:textbox>
          </v:shape>
        </w:pict>
      </w:r>
      <w:r w:rsidR="00F85478">
        <w:rPr>
          <w:noProof/>
        </w:rPr>
        <w:pict>
          <v:shape id="_x0000_s1032" type="#_x0000_t202" style="position:absolute;margin-left:-18.75pt;margin-top:177.7pt;width:71.25pt;height:63.75pt;z-index:251671552" o:regroupid="2">
            <v:textbox>
              <w:txbxContent>
                <w:p w:rsidR="00C20837" w:rsidRDefault="00C20837">
                  <w:r>
                    <w:rPr>
                      <w:noProof/>
                    </w:rPr>
                    <w:drawing>
                      <wp:inline distT="0" distB="0" distL="0" distR="0">
                        <wp:extent cx="676275" cy="704850"/>
                        <wp:effectExtent l="19050" t="0" r="9525" b="0"/>
                        <wp:docPr id="6" name="Picture 5" descr="construction_clipart_wo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truction_clipart_worker.gif"/>
                                <pic:cNvPicPr/>
                              </pic:nvPicPr>
                              <pic:blipFill>
                                <a:blip r:embed="rId14"/>
                                <a:stretch>
                                  <a:fillRect/>
                                </a:stretch>
                              </pic:blipFill>
                              <pic:spPr>
                                <a:xfrm>
                                  <a:off x="0" y="0"/>
                                  <a:ext cx="679931" cy="708660"/>
                                </a:xfrm>
                                <a:prstGeom prst="rect">
                                  <a:avLst/>
                                </a:prstGeom>
                              </pic:spPr>
                            </pic:pic>
                          </a:graphicData>
                        </a:graphic>
                      </wp:inline>
                    </w:drawing>
                  </w:r>
                </w:p>
              </w:txbxContent>
            </v:textbox>
          </v:shape>
        </w:pict>
      </w:r>
    </w:p>
    <w:sectPr w:rsidR="00C6281A" w:rsidRPr="00157914" w:rsidSect="00401DE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837" w:rsidRDefault="00C20837" w:rsidP="001B3BE6">
      <w:pPr>
        <w:spacing w:after="0" w:line="240" w:lineRule="auto"/>
      </w:pPr>
      <w:r>
        <w:separator/>
      </w:r>
    </w:p>
  </w:endnote>
  <w:endnote w:type="continuationSeparator" w:id="0">
    <w:p w:rsidR="00C20837" w:rsidRDefault="00C20837" w:rsidP="001B3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837" w:rsidRDefault="00C20837" w:rsidP="001B3BE6">
      <w:pPr>
        <w:spacing w:after="0" w:line="240" w:lineRule="auto"/>
      </w:pPr>
      <w:r>
        <w:separator/>
      </w:r>
    </w:p>
  </w:footnote>
  <w:footnote w:type="continuationSeparator" w:id="0">
    <w:p w:rsidR="00C20837" w:rsidRDefault="00C20837" w:rsidP="001B3B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0CA5"/>
    <w:multiLevelType w:val="hybridMultilevel"/>
    <w:tmpl w:val="9EBAD5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1886"/>
    <w:multiLevelType w:val="hybridMultilevel"/>
    <w:tmpl w:val="DC7C13CE"/>
    <w:lvl w:ilvl="0" w:tplc="3CD8A1AA">
      <w:start w:val="1"/>
      <w:numFmt w:val="bullet"/>
      <w:lvlText w:val="•"/>
      <w:lvlJc w:val="left"/>
      <w:pPr>
        <w:tabs>
          <w:tab w:val="num" w:pos="720"/>
        </w:tabs>
        <w:ind w:left="720" w:hanging="360"/>
      </w:pPr>
      <w:rPr>
        <w:rFonts w:ascii="Arial" w:hAnsi="Arial" w:hint="default"/>
      </w:rPr>
    </w:lvl>
    <w:lvl w:ilvl="1" w:tplc="7FAA1688" w:tentative="1">
      <w:start w:val="1"/>
      <w:numFmt w:val="bullet"/>
      <w:lvlText w:val="•"/>
      <w:lvlJc w:val="left"/>
      <w:pPr>
        <w:tabs>
          <w:tab w:val="num" w:pos="1440"/>
        </w:tabs>
        <w:ind w:left="1440" w:hanging="360"/>
      </w:pPr>
      <w:rPr>
        <w:rFonts w:ascii="Arial" w:hAnsi="Arial" w:hint="default"/>
      </w:rPr>
    </w:lvl>
    <w:lvl w:ilvl="2" w:tplc="BD1A133C" w:tentative="1">
      <w:start w:val="1"/>
      <w:numFmt w:val="bullet"/>
      <w:lvlText w:val="•"/>
      <w:lvlJc w:val="left"/>
      <w:pPr>
        <w:tabs>
          <w:tab w:val="num" w:pos="2160"/>
        </w:tabs>
        <w:ind w:left="2160" w:hanging="360"/>
      </w:pPr>
      <w:rPr>
        <w:rFonts w:ascii="Arial" w:hAnsi="Arial" w:hint="default"/>
      </w:rPr>
    </w:lvl>
    <w:lvl w:ilvl="3" w:tplc="412243E6" w:tentative="1">
      <w:start w:val="1"/>
      <w:numFmt w:val="bullet"/>
      <w:lvlText w:val="•"/>
      <w:lvlJc w:val="left"/>
      <w:pPr>
        <w:tabs>
          <w:tab w:val="num" w:pos="2880"/>
        </w:tabs>
        <w:ind w:left="2880" w:hanging="360"/>
      </w:pPr>
      <w:rPr>
        <w:rFonts w:ascii="Arial" w:hAnsi="Arial" w:hint="default"/>
      </w:rPr>
    </w:lvl>
    <w:lvl w:ilvl="4" w:tplc="1FAC5D48" w:tentative="1">
      <w:start w:val="1"/>
      <w:numFmt w:val="bullet"/>
      <w:lvlText w:val="•"/>
      <w:lvlJc w:val="left"/>
      <w:pPr>
        <w:tabs>
          <w:tab w:val="num" w:pos="3600"/>
        </w:tabs>
        <w:ind w:left="3600" w:hanging="360"/>
      </w:pPr>
      <w:rPr>
        <w:rFonts w:ascii="Arial" w:hAnsi="Arial" w:hint="default"/>
      </w:rPr>
    </w:lvl>
    <w:lvl w:ilvl="5" w:tplc="125E0320" w:tentative="1">
      <w:start w:val="1"/>
      <w:numFmt w:val="bullet"/>
      <w:lvlText w:val="•"/>
      <w:lvlJc w:val="left"/>
      <w:pPr>
        <w:tabs>
          <w:tab w:val="num" w:pos="4320"/>
        </w:tabs>
        <w:ind w:left="4320" w:hanging="360"/>
      </w:pPr>
      <w:rPr>
        <w:rFonts w:ascii="Arial" w:hAnsi="Arial" w:hint="default"/>
      </w:rPr>
    </w:lvl>
    <w:lvl w:ilvl="6" w:tplc="649C1DB0" w:tentative="1">
      <w:start w:val="1"/>
      <w:numFmt w:val="bullet"/>
      <w:lvlText w:val="•"/>
      <w:lvlJc w:val="left"/>
      <w:pPr>
        <w:tabs>
          <w:tab w:val="num" w:pos="5040"/>
        </w:tabs>
        <w:ind w:left="5040" w:hanging="360"/>
      </w:pPr>
      <w:rPr>
        <w:rFonts w:ascii="Arial" w:hAnsi="Arial" w:hint="default"/>
      </w:rPr>
    </w:lvl>
    <w:lvl w:ilvl="7" w:tplc="622A3EBE" w:tentative="1">
      <w:start w:val="1"/>
      <w:numFmt w:val="bullet"/>
      <w:lvlText w:val="•"/>
      <w:lvlJc w:val="left"/>
      <w:pPr>
        <w:tabs>
          <w:tab w:val="num" w:pos="5760"/>
        </w:tabs>
        <w:ind w:left="5760" w:hanging="360"/>
      </w:pPr>
      <w:rPr>
        <w:rFonts w:ascii="Arial" w:hAnsi="Arial" w:hint="default"/>
      </w:rPr>
    </w:lvl>
    <w:lvl w:ilvl="8" w:tplc="8BA00170" w:tentative="1">
      <w:start w:val="1"/>
      <w:numFmt w:val="bullet"/>
      <w:lvlText w:val="•"/>
      <w:lvlJc w:val="left"/>
      <w:pPr>
        <w:tabs>
          <w:tab w:val="num" w:pos="6480"/>
        </w:tabs>
        <w:ind w:left="6480" w:hanging="360"/>
      </w:pPr>
      <w:rPr>
        <w:rFonts w:ascii="Arial" w:hAnsi="Arial" w:hint="default"/>
      </w:rPr>
    </w:lvl>
  </w:abstractNum>
  <w:abstractNum w:abstractNumId="2">
    <w:nsid w:val="10646DF5"/>
    <w:multiLevelType w:val="hybridMultilevel"/>
    <w:tmpl w:val="1C0C81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F62FD2"/>
    <w:multiLevelType w:val="hybridMultilevel"/>
    <w:tmpl w:val="E1B8015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6B696C"/>
    <w:multiLevelType w:val="hybridMultilevel"/>
    <w:tmpl w:val="5DCA657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C8534C0"/>
    <w:multiLevelType w:val="hybridMultilevel"/>
    <w:tmpl w:val="CF3E0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DD73F71"/>
    <w:multiLevelType w:val="hybridMultilevel"/>
    <w:tmpl w:val="96C45F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007983"/>
    <w:multiLevelType w:val="hybridMultilevel"/>
    <w:tmpl w:val="E32C8D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9F51E8"/>
    <w:multiLevelType w:val="hybridMultilevel"/>
    <w:tmpl w:val="132496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8"/>
  </w:num>
  <w:num w:numId="5">
    <w:abstractNumId w:val="4"/>
  </w:num>
  <w:num w:numId="6">
    <w:abstractNumId w:val="2"/>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77C6"/>
    <w:rsid w:val="0008795C"/>
    <w:rsid w:val="000A77EB"/>
    <w:rsid w:val="000A7A0B"/>
    <w:rsid w:val="00131512"/>
    <w:rsid w:val="00157914"/>
    <w:rsid w:val="00176D44"/>
    <w:rsid w:val="001A0159"/>
    <w:rsid w:val="001B3BE6"/>
    <w:rsid w:val="00246ACD"/>
    <w:rsid w:val="002907D7"/>
    <w:rsid w:val="003159F6"/>
    <w:rsid w:val="00384EE6"/>
    <w:rsid w:val="00401DEA"/>
    <w:rsid w:val="004449E7"/>
    <w:rsid w:val="004D14EA"/>
    <w:rsid w:val="00504DBA"/>
    <w:rsid w:val="0064013A"/>
    <w:rsid w:val="006F62AC"/>
    <w:rsid w:val="00786A97"/>
    <w:rsid w:val="007D77C6"/>
    <w:rsid w:val="008468A8"/>
    <w:rsid w:val="008549D2"/>
    <w:rsid w:val="009013BC"/>
    <w:rsid w:val="00AB7475"/>
    <w:rsid w:val="00C20837"/>
    <w:rsid w:val="00C51CEF"/>
    <w:rsid w:val="00C6281A"/>
    <w:rsid w:val="00DC5A5A"/>
    <w:rsid w:val="00F03B25"/>
    <w:rsid w:val="00F85478"/>
    <w:rsid w:val="00FF3B7A"/>
    <w:rsid w:val="00FF7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D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77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7C6"/>
    <w:rPr>
      <w:rFonts w:ascii="Tahoma" w:hAnsi="Tahoma" w:cs="Tahoma"/>
      <w:sz w:val="16"/>
      <w:szCs w:val="16"/>
    </w:rPr>
  </w:style>
  <w:style w:type="paragraph" w:styleId="ListParagraph">
    <w:name w:val="List Paragraph"/>
    <w:basedOn w:val="Normal"/>
    <w:uiPriority w:val="34"/>
    <w:qFormat/>
    <w:rsid w:val="00C51CEF"/>
    <w:pPr>
      <w:ind w:left="720"/>
      <w:contextualSpacing/>
    </w:pPr>
  </w:style>
  <w:style w:type="paragraph" w:styleId="Header">
    <w:name w:val="header"/>
    <w:basedOn w:val="Normal"/>
    <w:link w:val="HeaderChar"/>
    <w:uiPriority w:val="99"/>
    <w:semiHidden/>
    <w:unhideWhenUsed/>
    <w:rsid w:val="001B3B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3BE6"/>
  </w:style>
  <w:style w:type="paragraph" w:styleId="Footer">
    <w:name w:val="footer"/>
    <w:basedOn w:val="Normal"/>
    <w:link w:val="FooterChar"/>
    <w:uiPriority w:val="99"/>
    <w:unhideWhenUsed/>
    <w:rsid w:val="001B3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BE6"/>
  </w:style>
</w:styles>
</file>

<file path=word/webSettings.xml><?xml version="1.0" encoding="utf-8"?>
<w:webSettings xmlns:r="http://schemas.openxmlformats.org/officeDocument/2006/relationships" xmlns:w="http://schemas.openxmlformats.org/wordprocessingml/2006/main">
  <w:divs>
    <w:div w:id="575215030">
      <w:bodyDiv w:val="1"/>
      <w:marLeft w:val="0"/>
      <w:marRight w:val="0"/>
      <w:marTop w:val="0"/>
      <w:marBottom w:val="0"/>
      <w:divBdr>
        <w:top w:val="none" w:sz="0" w:space="0" w:color="auto"/>
        <w:left w:val="none" w:sz="0" w:space="0" w:color="auto"/>
        <w:bottom w:val="none" w:sz="0" w:space="0" w:color="auto"/>
        <w:right w:val="none" w:sz="0" w:space="0" w:color="auto"/>
      </w:divBdr>
      <w:divsChild>
        <w:div w:id="132069400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gif"/></Relationships>
</file>

<file path=word/diagrams/_rels/data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diagrams/_rels/drawing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C8BCCE-F1EA-4D51-A5F1-70C5A570DEC2}" type="doc">
      <dgm:prSet loTypeId="urn:microsoft.com/office/officeart/2005/8/layout/hList2" loCatId="relationship" qsTypeId="urn:microsoft.com/office/officeart/2005/8/quickstyle/simple1" qsCatId="simple" csTypeId="urn:microsoft.com/office/officeart/2005/8/colors/accent1_2" csCatId="accent1" phldr="1"/>
      <dgm:spPr/>
      <dgm:t>
        <a:bodyPr/>
        <a:lstStyle/>
        <a:p>
          <a:endParaRPr lang="en-US"/>
        </a:p>
      </dgm:t>
    </dgm:pt>
    <dgm:pt modelId="{E37073DA-1115-4DC6-8B95-2581EDDB9D6D}">
      <dgm:prSet phldrT="[Text]"/>
      <dgm:spPr/>
      <dgm:t>
        <a:bodyPr/>
        <a:lstStyle/>
        <a:p>
          <a:r>
            <a:rPr lang="en-US"/>
            <a:t>Visual Learner</a:t>
          </a:r>
        </a:p>
      </dgm:t>
    </dgm:pt>
    <dgm:pt modelId="{44062ADC-77CE-4002-AEF8-F62381F739EC}" type="parTrans" cxnId="{FDBB6BBC-B299-4BEA-A422-8B4A508B5B02}">
      <dgm:prSet/>
      <dgm:spPr/>
      <dgm:t>
        <a:bodyPr/>
        <a:lstStyle/>
        <a:p>
          <a:endParaRPr lang="en-US"/>
        </a:p>
      </dgm:t>
    </dgm:pt>
    <dgm:pt modelId="{9C6DA695-0D28-4ABF-94C6-2FBC1BD6872A}" type="sibTrans" cxnId="{FDBB6BBC-B299-4BEA-A422-8B4A508B5B02}">
      <dgm:prSet/>
      <dgm:spPr/>
      <dgm:t>
        <a:bodyPr/>
        <a:lstStyle/>
        <a:p>
          <a:endParaRPr lang="en-US"/>
        </a:p>
      </dgm:t>
    </dgm:pt>
    <dgm:pt modelId="{C02AEACE-1B70-487D-97A6-22C9AA120F9F}">
      <dgm:prSet phldrT="[Text]"/>
      <dgm:spPr/>
      <dgm:t>
        <a:bodyPr/>
        <a:lstStyle/>
        <a:p>
          <a:r>
            <a:rPr lang="en-US"/>
            <a:t>Learn through pictures, mental images, looking at maps, charts, pictures, videos and movies.</a:t>
          </a:r>
        </a:p>
      </dgm:t>
    </dgm:pt>
    <dgm:pt modelId="{D823CC97-580A-4DC5-B8A5-4A084C1650B9}" type="parTrans" cxnId="{CAA8D5AB-3CF3-4515-B962-A501FB2F10E9}">
      <dgm:prSet/>
      <dgm:spPr/>
      <dgm:t>
        <a:bodyPr/>
        <a:lstStyle/>
        <a:p>
          <a:endParaRPr lang="en-US"/>
        </a:p>
      </dgm:t>
    </dgm:pt>
    <dgm:pt modelId="{19610E06-1435-40B7-AFCF-4E93D3F8CC8E}" type="sibTrans" cxnId="{CAA8D5AB-3CF3-4515-B962-A501FB2F10E9}">
      <dgm:prSet/>
      <dgm:spPr/>
      <dgm:t>
        <a:bodyPr/>
        <a:lstStyle/>
        <a:p>
          <a:endParaRPr lang="en-US"/>
        </a:p>
      </dgm:t>
    </dgm:pt>
    <dgm:pt modelId="{2A71635F-6CAD-48DF-B172-21AFD694C381}">
      <dgm:prSet phldrT="[Text]"/>
      <dgm:spPr/>
      <dgm:t>
        <a:bodyPr/>
        <a:lstStyle/>
        <a:p>
          <a:r>
            <a:rPr lang="en-US"/>
            <a:t>Your Skills include puzzle building, reading, writing, sketching , painting, constructing, designing, interpreting visual images.</a:t>
          </a:r>
        </a:p>
      </dgm:t>
    </dgm:pt>
    <dgm:pt modelId="{06E9E3B1-D683-4D61-9E51-75D64622764B}" type="parTrans" cxnId="{BCD61D65-6820-4806-A4AF-6AF833369E0C}">
      <dgm:prSet/>
      <dgm:spPr/>
      <dgm:t>
        <a:bodyPr/>
        <a:lstStyle/>
        <a:p>
          <a:endParaRPr lang="en-US"/>
        </a:p>
      </dgm:t>
    </dgm:pt>
    <dgm:pt modelId="{645D10DB-A6EA-457C-9203-1403D51881D7}" type="sibTrans" cxnId="{BCD61D65-6820-4806-A4AF-6AF833369E0C}">
      <dgm:prSet/>
      <dgm:spPr/>
      <dgm:t>
        <a:bodyPr/>
        <a:lstStyle/>
        <a:p>
          <a:endParaRPr lang="en-US"/>
        </a:p>
      </dgm:t>
    </dgm:pt>
    <dgm:pt modelId="{B64452B3-96FD-49F6-BA8F-69A70F6B9779}">
      <dgm:prSet phldrT="[Text]"/>
      <dgm:spPr/>
      <dgm:t>
        <a:bodyPr/>
        <a:lstStyle/>
        <a:p>
          <a:r>
            <a:rPr lang="en-US"/>
            <a:t>Auditory Learner</a:t>
          </a:r>
        </a:p>
      </dgm:t>
    </dgm:pt>
    <dgm:pt modelId="{7D6BCB03-6747-445A-8176-6E4EC2F10B31}" type="parTrans" cxnId="{24E2155E-DBF4-4B20-B492-E477424781CC}">
      <dgm:prSet/>
      <dgm:spPr/>
      <dgm:t>
        <a:bodyPr/>
        <a:lstStyle/>
        <a:p>
          <a:endParaRPr lang="en-US"/>
        </a:p>
      </dgm:t>
    </dgm:pt>
    <dgm:pt modelId="{EED3B534-F242-492F-B8E7-01878A7C225A}" type="sibTrans" cxnId="{24E2155E-DBF4-4B20-B492-E477424781CC}">
      <dgm:prSet/>
      <dgm:spPr/>
      <dgm:t>
        <a:bodyPr/>
        <a:lstStyle/>
        <a:p>
          <a:endParaRPr lang="en-US"/>
        </a:p>
      </dgm:t>
    </dgm:pt>
    <dgm:pt modelId="{FB9E9D30-D58C-44B3-8420-33081C00082A}">
      <dgm:prSet phldrT="[Text]"/>
      <dgm:spPr/>
      <dgm:t>
        <a:bodyPr/>
        <a:lstStyle/>
        <a:p>
          <a:r>
            <a:rPr lang="en-US"/>
            <a:t>Learn through verbal lecture, discussion, listening, reading aloud, and hearing information.</a:t>
          </a:r>
        </a:p>
      </dgm:t>
    </dgm:pt>
    <dgm:pt modelId="{181CB761-E409-4ABC-8E7E-886522600FCE}" type="parTrans" cxnId="{3F30619A-EF34-42D4-A0EB-7E39EA8069B8}">
      <dgm:prSet/>
      <dgm:spPr/>
      <dgm:t>
        <a:bodyPr/>
        <a:lstStyle/>
        <a:p>
          <a:endParaRPr lang="en-US"/>
        </a:p>
      </dgm:t>
    </dgm:pt>
    <dgm:pt modelId="{A2C5AE51-501D-461B-B430-16C7775002F5}" type="sibTrans" cxnId="{3F30619A-EF34-42D4-A0EB-7E39EA8069B8}">
      <dgm:prSet/>
      <dgm:spPr/>
      <dgm:t>
        <a:bodyPr/>
        <a:lstStyle/>
        <a:p>
          <a:endParaRPr lang="en-US"/>
        </a:p>
      </dgm:t>
    </dgm:pt>
    <dgm:pt modelId="{793A33E3-A75D-4F18-82C3-25BA0EE30475}">
      <dgm:prSet phldrT="[Text]"/>
      <dgm:spPr/>
      <dgm:t>
        <a:bodyPr/>
        <a:lstStyle/>
        <a:p>
          <a:r>
            <a:rPr lang="en-US"/>
            <a:t>Your skills include creative writing, story telling, researching.</a:t>
          </a:r>
        </a:p>
      </dgm:t>
    </dgm:pt>
    <dgm:pt modelId="{F5CFD10A-85DD-40E8-9097-2689568F696C}" type="parTrans" cxnId="{27ED7314-0C1A-4319-B49D-461192E4F897}">
      <dgm:prSet/>
      <dgm:spPr/>
      <dgm:t>
        <a:bodyPr/>
        <a:lstStyle/>
        <a:p>
          <a:endParaRPr lang="en-US"/>
        </a:p>
      </dgm:t>
    </dgm:pt>
    <dgm:pt modelId="{BEDBAB71-2CC5-470A-AB39-C6A17850318E}" type="sibTrans" cxnId="{27ED7314-0C1A-4319-B49D-461192E4F897}">
      <dgm:prSet/>
      <dgm:spPr/>
      <dgm:t>
        <a:bodyPr/>
        <a:lstStyle/>
        <a:p>
          <a:endParaRPr lang="en-US"/>
        </a:p>
      </dgm:t>
    </dgm:pt>
    <dgm:pt modelId="{742F2015-0806-4D28-8701-034CCF0C8F8D}">
      <dgm:prSet phldrT="[Text]"/>
      <dgm:spPr/>
      <dgm:t>
        <a:bodyPr/>
        <a:lstStyle/>
        <a:p>
          <a:r>
            <a:rPr lang="en-US"/>
            <a:t>Tactile Learner</a:t>
          </a:r>
        </a:p>
      </dgm:t>
    </dgm:pt>
    <dgm:pt modelId="{A59472D9-468B-4C40-9692-AD59761D385B}" type="parTrans" cxnId="{05D8764E-00DE-459C-8A0E-1751620D970D}">
      <dgm:prSet/>
      <dgm:spPr/>
      <dgm:t>
        <a:bodyPr/>
        <a:lstStyle/>
        <a:p>
          <a:endParaRPr lang="en-US"/>
        </a:p>
      </dgm:t>
    </dgm:pt>
    <dgm:pt modelId="{0E8B605C-6E36-4EDA-88ED-9CBE1F3F6CF1}" type="sibTrans" cxnId="{05D8764E-00DE-459C-8A0E-1751620D970D}">
      <dgm:prSet/>
      <dgm:spPr/>
      <dgm:t>
        <a:bodyPr/>
        <a:lstStyle/>
        <a:p>
          <a:endParaRPr lang="en-US"/>
        </a:p>
      </dgm:t>
    </dgm:pt>
    <dgm:pt modelId="{10417505-E211-4127-9E15-A34602056AEC}">
      <dgm:prSet phldrT="[Text]"/>
      <dgm:spPr/>
      <dgm:t>
        <a:bodyPr/>
        <a:lstStyle/>
        <a:p>
          <a:r>
            <a:rPr lang="en-US"/>
            <a:t>Learn through moving, doing and touching.</a:t>
          </a:r>
        </a:p>
      </dgm:t>
    </dgm:pt>
    <dgm:pt modelId="{1D2F0B55-A036-4110-B33A-9B96C6AE992A}" type="parTrans" cxnId="{58F5020F-EE48-4EBE-A71B-8A15CE7873AE}">
      <dgm:prSet/>
      <dgm:spPr/>
      <dgm:t>
        <a:bodyPr/>
        <a:lstStyle/>
        <a:p>
          <a:endParaRPr lang="en-US"/>
        </a:p>
      </dgm:t>
    </dgm:pt>
    <dgm:pt modelId="{1A463B79-798E-484C-838D-2E9A7066CAC1}" type="sibTrans" cxnId="{58F5020F-EE48-4EBE-A71B-8A15CE7873AE}">
      <dgm:prSet/>
      <dgm:spPr/>
      <dgm:t>
        <a:bodyPr/>
        <a:lstStyle/>
        <a:p>
          <a:endParaRPr lang="en-US"/>
        </a:p>
      </dgm:t>
    </dgm:pt>
    <dgm:pt modelId="{6D17DC80-2AAD-4CA2-A7DF-6224F06140FD}">
      <dgm:prSet phldrT="[Text]"/>
      <dgm:spPr/>
      <dgm:t>
        <a:bodyPr/>
        <a:lstStyle/>
        <a:p>
          <a:r>
            <a:rPr lang="en-US"/>
            <a:t>Your skills include hands on activities, building things, manipulating materials such as clay, wood, paper, etc.  </a:t>
          </a:r>
        </a:p>
      </dgm:t>
    </dgm:pt>
    <dgm:pt modelId="{B0FAE0A8-4447-49B4-84D4-6AFC19B264A4}" type="parTrans" cxnId="{86FE0345-F154-4E82-B835-B53A827B9E33}">
      <dgm:prSet/>
      <dgm:spPr/>
      <dgm:t>
        <a:bodyPr/>
        <a:lstStyle/>
        <a:p>
          <a:endParaRPr lang="en-US"/>
        </a:p>
      </dgm:t>
    </dgm:pt>
    <dgm:pt modelId="{D15B2EE8-0A63-4965-8F44-FFA2C0769237}" type="sibTrans" cxnId="{86FE0345-F154-4E82-B835-B53A827B9E33}">
      <dgm:prSet/>
      <dgm:spPr/>
      <dgm:t>
        <a:bodyPr/>
        <a:lstStyle/>
        <a:p>
          <a:endParaRPr lang="en-US"/>
        </a:p>
      </dgm:t>
    </dgm:pt>
    <dgm:pt modelId="{56ECDFA5-D9CE-4B61-8C24-45714281A13A}" type="pres">
      <dgm:prSet presAssocID="{DCC8BCCE-F1EA-4D51-A5F1-70C5A570DEC2}" presName="linearFlow" presStyleCnt="0">
        <dgm:presLayoutVars>
          <dgm:dir/>
          <dgm:animLvl val="lvl"/>
          <dgm:resizeHandles/>
        </dgm:presLayoutVars>
      </dgm:prSet>
      <dgm:spPr/>
      <dgm:t>
        <a:bodyPr/>
        <a:lstStyle/>
        <a:p>
          <a:endParaRPr lang="en-US"/>
        </a:p>
      </dgm:t>
    </dgm:pt>
    <dgm:pt modelId="{BD1EFA20-B83D-4BF8-9B58-29B240E8E376}" type="pres">
      <dgm:prSet presAssocID="{E37073DA-1115-4DC6-8B95-2581EDDB9D6D}" presName="compositeNode" presStyleCnt="0">
        <dgm:presLayoutVars>
          <dgm:bulletEnabled val="1"/>
        </dgm:presLayoutVars>
      </dgm:prSet>
      <dgm:spPr/>
    </dgm:pt>
    <dgm:pt modelId="{F4D1945E-7FCF-49D1-B2EF-57B35BE80013}" type="pres">
      <dgm:prSet presAssocID="{E37073DA-1115-4DC6-8B95-2581EDDB9D6D}" presName="image" presStyleLbl="fgImgPlace1" presStyleIdx="0" presStyleCnt="3"/>
      <dgm:spPr>
        <a:blipFill rotWithShape="0">
          <a:blip xmlns:r="http://schemas.openxmlformats.org/officeDocument/2006/relationships" r:embed="rId1"/>
          <a:stretch>
            <a:fillRect/>
          </a:stretch>
        </a:blipFill>
      </dgm:spPr>
    </dgm:pt>
    <dgm:pt modelId="{F3E77BBC-866C-4EC4-A3B0-107617051A8E}" type="pres">
      <dgm:prSet presAssocID="{E37073DA-1115-4DC6-8B95-2581EDDB9D6D}" presName="childNode" presStyleLbl="node1" presStyleIdx="0" presStyleCnt="3">
        <dgm:presLayoutVars>
          <dgm:bulletEnabled val="1"/>
        </dgm:presLayoutVars>
      </dgm:prSet>
      <dgm:spPr/>
      <dgm:t>
        <a:bodyPr/>
        <a:lstStyle/>
        <a:p>
          <a:endParaRPr lang="en-US"/>
        </a:p>
      </dgm:t>
    </dgm:pt>
    <dgm:pt modelId="{455B5B02-5FC6-445F-ADB3-5316ED106B0C}" type="pres">
      <dgm:prSet presAssocID="{E37073DA-1115-4DC6-8B95-2581EDDB9D6D}" presName="parentNode" presStyleLbl="revTx" presStyleIdx="0" presStyleCnt="3">
        <dgm:presLayoutVars>
          <dgm:chMax val="0"/>
          <dgm:bulletEnabled val="1"/>
        </dgm:presLayoutVars>
      </dgm:prSet>
      <dgm:spPr/>
      <dgm:t>
        <a:bodyPr/>
        <a:lstStyle/>
        <a:p>
          <a:endParaRPr lang="en-US"/>
        </a:p>
      </dgm:t>
    </dgm:pt>
    <dgm:pt modelId="{0F2CBF51-CBB1-4A19-8C03-C2DBDCF8F9E2}" type="pres">
      <dgm:prSet presAssocID="{9C6DA695-0D28-4ABF-94C6-2FBC1BD6872A}" presName="sibTrans" presStyleCnt="0"/>
      <dgm:spPr/>
    </dgm:pt>
    <dgm:pt modelId="{794FF1E0-A809-454E-8C13-8934B7D393FD}" type="pres">
      <dgm:prSet presAssocID="{B64452B3-96FD-49F6-BA8F-69A70F6B9779}" presName="compositeNode" presStyleCnt="0">
        <dgm:presLayoutVars>
          <dgm:bulletEnabled val="1"/>
        </dgm:presLayoutVars>
      </dgm:prSet>
      <dgm:spPr/>
    </dgm:pt>
    <dgm:pt modelId="{E90FE3F9-A1A0-40E3-9907-9100A986B990}" type="pres">
      <dgm:prSet presAssocID="{B64452B3-96FD-49F6-BA8F-69A70F6B9779}" presName="image" presStyleLbl="fgImgPlace1" presStyleIdx="1" presStyleCnt="3"/>
      <dgm:spPr>
        <a:blipFill rotWithShape="0">
          <a:blip xmlns:r="http://schemas.openxmlformats.org/officeDocument/2006/relationships" r:embed="rId2"/>
          <a:stretch>
            <a:fillRect/>
          </a:stretch>
        </a:blipFill>
      </dgm:spPr>
    </dgm:pt>
    <dgm:pt modelId="{2B5E7049-CA1D-4F63-8A3C-D01F8410C9CB}" type="pres">
      <dgm:prSet presAssocID="{B64452B3-96FD-49F6-BA8F-69A70F6B9779}" presName="childNode" presStyleLbl="node1" presStyleIdx="1" presStyleCnt="3">
        <dgm:presLayoutVars>
          <dgm:bulletEnabled val="1"/>
        </dgm:presLayoutVars>
      </dgm:prSet>
      <dgm:spPr/>
      <dgm:t>
        <a:bodyPr/>
        <a:lstStyle/>
        <a:p>
          <a:endParaRPr lang="en-US"/>
        </a:p>
      </dgm:t>
    </dgm:pt>
    <dgm:pt modelId="{603FF372-FA13-4173-B99E-5FD136DB23E6}" type="pres">
      <dgm:prSet presAssocID="{B64452B3-96FD-49F6-BA8F-69A70F6B9779}" presName="parentNode" presStyleLbl="revTx" presStyleIdx="1" presStyleCnt="3">
        <dgm:presLayoutVars>
          <dgm:chMax val="0"/>
          <dgm:bulletEnabled val="1"/>
        </dgm:presLayoutVars>
      </dgm:prSet>
      <dgm:spPr/>
      <dgm:t>
        <a:bodyPr/>
        <a:lstStyle/>
        <a:p>
          <a:endParaRPr lang="en-US"/>
        </a:p>
      </dgm:t>
    </dgm:pt>
    <dgm:pt modelId="{0EB783E1-218D-45C7-BC32-377AC1A70469}" type="pres">
      <dgm:prSet presAssocID="{EED3B534-F242-492F-B8E7-01878A7C225A}" presName="sibTrans" presStyleCnt="0"/>
      <dgm:spPr/>
    </dgm:pt>
    <dgm:pt modelId="{A19CFEB2-B975-4B25-814C-22226A561E14}" type="pres">
      <dgm:prSet presAssocID="{742F2015-0806-4D28-8701-034CCF0C8F8D}" presName="compositeNode" presStyleCnt="0">
        <dgm:presLayoutVars>
          <dgm:bulletEnabled val="1"/>
        </dgm:presLayoutVars>
      </dgm:prSet>
      <dgm:spPr/>
    </dgm:pt>
    <dgm:pt modelId="{F3788EFA-94E6-4CD5-8F5C-28E46EC0B10B}" type="pres">
      <dgm:prSet presAssocID="{742F2015-0806-4D28-8701-034CCF0C8F8D}" presName="image" presStyleLbl="fgImgPlace1" presStyleIdx="2" presStyleCnt="3"/>
      <dgm:spPr>
        <a:blipFill rotWithShape="0">
          <a:blip xmlns:r="http://schemas.openxmlformats.org/officeDocument/2006/relationships" r:embed="rId3"/>
          <a:stretch>
            <a:fillRect/>
          </a:stretch>
        </a:blipFill>
      </dgm:spPr>
    </dgm:pt>
    <dgm:pt modelId="{BA9188CD-BF76-4DE9-BE61-EF8F37B1E7A0}" type="pres">
      <dgm:prSet presAssocID="{742F2015-0806-4D28-8701-034CCF0C8F8D}" presName="childNode" presStyleLbl="node1" presStyleIdx="2" presStyleCnt="3">
        <dgm:presLayoutVars>
          <dgm:bulletEnabled val="1"/>
        </dgm:presLayoutVars>
      </dgm:prSet>
      <dgm:spPr/>
      <dgm:t>
        <a:bodyPr/>
        <a:lstStyle/>
        <a:p>
          <a:endParaRPr lang="en-US"/>
        </a:p>
      </dgm:t>
    </dgm:pt>
    <dgm:pt modelId="{60E969E2-6360-475B-AE87-C9B6A1167C45}" type="pres">
      <dgm:prSet presAssocID="{742F2015-0806-4D28-8701-034CCF0C8F8D}" presName="parentNode" presStyleLbl="revTx" presStyleIdx="2" presStyleCnt="3">
        <dgm:presLayoutVars>
          <dgm:chMax val="0"/>
          <dgm:bulletEnabled val="1"/>
        </dgm:presLayoutVars>
      </dgm:prSet>
      <dgm:spPr/>
      <dgm:t>
        <a:bodyPr/>
        <a:lstStyle/>
        <a:p>
          <a:endParaRPr lang="en-US"/>
        </a:p>
      </dgm:t>
    </dgm:pt>
  </dgm:ptLst>
  <dgm:cxnLst>
    <dgm:cxn modelId="{3F30619A-EF34-42D4-A0EB-7E39EA8069B8}" srcId="{B64452B3-96FD-49F6-BA8F-69A70F6B9779}" destId="{FB9E9D30-D58C-44B3-8420-33081C00082A}" srcOrd="0" destOrd="0" parTransId="{181CB761-E409-4ABC-8E7E-886522600FCE}" sibTransId="{A2C5AE51-501D-461B-B430-16C7775002F5}"/>
    <dgm:cxn modelId="{16636633-00D8-44BA-A2E1-4FB32376831B}" type="presOf" srcId="{10417505-E211-4127-9E15-A34602056AEC}" destId="{BA9188CD-BF76-4DE9-BE61-EF8F37B1E7A0}" srcOrd="0" destOrd="0" presId="urn:microsoft.com/office/officeart/2005/8/layout/hList2"/>
    <dgm:cxn modelId="{86FE0345-F154-4E82-B835-B53A827B9E33}" srcId="{742F2015-0806-4D28-8701-034CCF0C8F8D}" destId="{6D17DC80-2AAD-4CA2-A7DF-6224F06140FD}" srcOrd="1" destOrd="0" parTransId="{B0FAE0A8-4447-49B4-84D4-6AFC19B264A4}" sibTransId="{D15B2EE8-0A63-4965-8F44-FFA2C0769237}"/>
    <dgm:cxn modelId="{5A36C2F9-3CE5-448C-A5F1-D61EC6DD55C0}" type="presOf" srcId="{FB9E9D30-D58C-44B3-8420-33081C00082A}" destId="{2B5E7049-CA1D-4F63-8A3C-D01F8410C9CB}" srcOrd="0" destOrd="0" presId="urn:microsoft.com/office/officeart/2005/8/layout/hList2"/>
    <dgm:cxn modelId="{66A7061F-0BBF-4EB6-825D-37141B282348}" type="presOf" srcId="{DCC8BCCE-F1EA-4D51-A5F1-70C5A570DEC2}" destId="{56ECDFA5-D9CE-4B61-8C24-45714281A13A}" srcOrd="0" destOrd="0" presId="urn:microsoft.com/office/officeart/2005/8/layout/hList2"/>
    <dgm:cxn modelId="{083C00A3-D810-4EB8-822C-55EA8C9DE28E}" type="presOf" srcId="{6D17DC80-2AAD-4CA2-A7DF-6224F06140FD}" destId="{BA9188CD-BF76-4DE9-BE61-EF8F37B1E7A0}" srcOrd="0" destOrd="1" presId="urn:microsoft.com/office/officeart/2005/8/layout/hList2"/>
    <dgm:cxn modelId="{05D8764E-00DE-459C-8A0E-1751620D970D}" srcId="{DCC8BCCE-F1EA-4D51-A5F1-70C5A570DEC2}" destId="{742F2015-0806-4D28-8701-034CCF0C8F8D}" srcOrd="2" destOrd="0" parTransId="{A59472D9-468B-4C40-9692-AD59761D385B}" sibTransId="{0E8B605C-6E36-4EDA-88ED-9CBE1F3F6CF1}"/>
    <dgm:cxn modelId="{FDBB6BBC-B299-4BEA-A422-8B4A508B5B02}" srcId="{DCC8BCCE-F1EA-4D51-A5F1-70C5A570DEC2}" destId="{E37073DA-1115-4DC6-8B95-2581EDDB9D6D}" srcOrd="0" destOrd="0" parTransId="{44062ADC-77CE-4002-AEF8-F62381F739EC}" sibTransId="{9C6DA695-0D28-4ABF-94C6-2FBC1BD6872A}"/>
    <dgm:cxn modelId="{4EA9E97E-F426-49CA-910D-212E169F161F}" type="presOf" srcId="{B64452B3-96FD-49F6-BA8F-69A70F6B9779}" destId="{603FF372-FA13-4173-B99E-5FD136DB23E6}" srcOrd="0" destOrd="0" presId="urn:microsoft.com/office/officeart/2005/8/layout/hList2"/>
    <dgm:cxn modelId="{42475E9A-68CD-4B9A-9948-EB5E7207D105}" type="presOf" srcId="{E37073DA-1115-4DC6-8B95-2581EDDB9D6D}" destId="{455B5B02-5FC6-445F-ADB3-5316ED106B0C}" srcOrd="0" destOrd="0" presId="urn:microsoft.com/office/officeart/2005/8/layout/hList2"/>
    <dgm:cxn modelId="{24E2155E-DBF4-4B20-B492-E477424781CC}" srcId="{DCC8BCCE-F1EA-4D51-A5F1-70C5A570DEC2}" destId="{B64452B3-96FD-49F6-BA8F-69A70F6B9779}" srcOrd="1" destOrd="0" parTransId="{7D6BCB03-6747-445A-8176-6E4EC2F10B31}" sibTransId="{EED3B534-F242-492F-B8E7-01878A7C225A}"/>
    <dgm:cxn modelId="{CAA8D5AB-3CF3-4515-B962-A501FB2F10E9}" srcId="{E37073DA-1115-4DC6-8B95-2581EDDB9D6D}" destId="{C02AEACE-1B70-487D-97A6-22C9AA120F9F}" srcOrd="0" destOrd="0" parTransId="{D823CC97-580A-4DC5-B8A5-4A084C1650B9}" sibTransId="{19610E06-1435-40B7-AFCF-4E93D3F8CC8E}"/>
    <dgm:cxn modelId="{38FBB8C5-5682-49AF-ABA4-C1F894C2E697}" type="presOf" srcId="{742F2015-0806-4D28-8701-034CCF0C8F8D}" destId="{60E969E2-6360-475B-AE87-C9B6A1167C45}" srcOrd="0" destOrd="0" presId="urn:microsoft.com/office/officeart/2005/8/layout/hList2"/>
    <dgm:cxn modelId="{58F5020F-EE48-4EBE-A71B-8A15CE7873AE}" srcId="{742F2015-0806-4D28-8701-034CCF0C8F8D}" destId="{10417505-E211-4127-9E15-A34602056AEC}" srcOrd="0" destOrd="0" parTransId="{1D2F0B55-A036-4110-B33A-9B96C6AE992A}" sibTransId="{1A463B79-798E-484C-838D-2E9A7066CAC1}"/>
    <dgm:cxn modelId="{D95FDF00-E02F-4BA4-976F-75C5EB77C6D2}" type="presOf" srcId="{2A71635F-6CAD-48DF-B172-21AFD694C381}" destId="{F3E77BBC-866C-4EC4-A3B0-107617051A8E}" srcOrd="0" destOrd="1" presId="urn:microsoft.com/office/officeart/2005/8/layout/hList2"/>
    <dgm:cxn modelId="{27ED7314-0C1A-4319-B49D-461192E4F897}" srcId="{B64452B3-96FD-49F6-BA8F-69A70F6B9779}" destId="{793A33E3-A75D-4F18-82C3-25BA0EE30475}" srcOrd="1" destOrd="0" parTransId="{F5CFD10A-85DD-40E8-9097-2689568F696C}" sibTransId="{BEDBAB71-2CC5-470A-AB39-C6A17850318E}"/>
    <dgm:cxn modelId="{CD85FF0A-DBFB-470B-9E07-F3905DAD1F5A}" type="presOf" srcId="{793A33E3-A75D-4F18-82C3-25BA0EE30475}" destId="{2B5E7049-CA1D-4F63-8A3C-D01F8410C9CB}" srcOrd="0" destOrd="1" presId="urn:microsoft.com/office/officeart/2005/8/layout/hList2"/>
    <dgm:cxn modelId="{409FCC36-9ACB-4DD1-90DA-2121C13613CF}" type="presOf" srcId="{C02AEACE-1B70-487D-97A6-22C9AA120F9F}" destId="{F3E77BBC-866C-4EC4-A3B0-107617051A8E}" srcOrd="0" destOrd="0" presId="urn:microsoft.com/office/officeart/2005/8/layout/hList2"/>
    <dgm:cxn modelId="{BCD61D65-6820-4806-A4AF-6AF833369E0C}" srcId="{E37073DA-1115-4DC6-8B95-2581EDDB9D6D}" destId="{2A71635F-6CAD-48DF-B172-21AFD694C381}" srcOrd="1" destOrd="0" parTransId="{06E9E3B1-D683-4D61-9E51-75D64622764B}" sibTransId="{645D10DB-A6EA-457C-9203-1403D51881D7}"/>
    <dgm:cxn modelId="{4C75C661-0B2C-466A-B1CE-BA81C2FEE12F}" type="presParOf" srcId="{56ECDFA5-D9CE-4B61-8C24-45714281A13A}" destId="{BD1EFA20-B83D-4BF8-9B58-29B240E8E376}" srcOrd="0" destOrd="0" presId="urn:microsoft.com/office/officeart/2005/8/layout/hList2"/>
    <dgm:cxn modelId="{EC6A154B-498F-46D6-9093-AAA95DFD64A3}" type="presParOf" srcId="{BD1EFA20-B83D-4BF8-9B58-29B240E8E376}" destId="{F4D1945E-7FCF-49D1-B2EF-57B35BE80013}" srcOrd="0" destOrd="0" presId="urn:microsoft.com/office/officeart/2005/8/layout/hList2"/>
    <dgm:cxn modelId="{F4E07FF9-31A5-4B19-A450-5F37EE138417}" type="presParOf" srcId="{BD1EFA20-B83D-4BF8-9B58-29B240E8E376}" destId="{F3E77BBC-866C-4EC4-A3B0-107617051A8E}" srcOrd="1" destOrd="0" presId="urn:microsoft.com/office/officeart/2005/8/layout/hList2"/>
    <dgm:cxn modelId="{D7F9C5C2-F2AF-48A9-BBF8-A77BE95AFF2B}" type="presParOf" srcId="{BD1EFA20-B83D-4BF8-9B58-29B240E8E376}" destId="{455B5B02-5FC6-445F-ADB3-5316ED106B0C}" srcOrd="2" destOrd="0" presId="urn:microsoft.com/office/officeart/2005/8/layout/hList2"/>
    <dgm:cxn modelId="{6402D8CD-EE90-42E6-97B7-1FD0C83684D1}" type="presParOf" srcId="{56ECDFA5-D9CE-4B61-8C24-45714281A13A}" destId="{0F2CBF51-CBB1-4A19-8C03-C2DBDCF8F9E2}" srcOrd="1" destOrd="0" presId="urn:microsoft.com/office/officeart/2005/8/layout/hList2"/>
    <dgm:cxn modelId="{97388B91-EB80-4181-B2EE-A3D574A4BE97}" type="presParOf" srcId="{56ECDFA5-D9CE-4B61-8C24-45714281A13A}" destId="{794FF1E0-A809-454E-8C13-8934B7D393FD}" srcOrd="2" destOrd="0" presId="urn:microsoft.com/office/officeart/2005/8/layout/hList2"/>
    <dgm:cxn modelId="{A28D6B89-CE7D-4697-832F-D4092EED2830}" type="presParOf" srcId="{794FF1E0-A809-454E-8C13-8934B7D393FD}" destId="{E90FE3F9-A1A0-40E3-9907-9100A986B990}" srcOrd="0" destOrd="0" presId="urn:microsoft.com/office/officeart/2005/8/layout/hList2"/>
    <dgm:cxn modelId="{BE966565-FC14-46C4-9533-52A8238A98C1}" type="presParOf" srcId="{794FF1E0-A809-454E-8C13-8934B7D393FD}" destId="{2B5E7049-CA1D-4F63-8A3C-D01F8410C9CB}" srcOrd="1" destOrd="0" presId="urn:microsoft.com/office/officeart/2005/8/layout/hList2"/>
    <dgm:cxn modelId="{200EFB6C-3064-40F2-8D35-FECB6FDA1A8A}" type="presParOf" srcId="{794FF1E0-A809-454E-8C13-8934B7D393FD}" destId="{603FF372-FA13-4173-B99E-5FD136DB23E6}" srcOrd="2" destOrd="0" presId="urn:microsoft.com/office/officeart/2005/8/layout/hList2"/>
    <dgm:cxn modelId="{3403E5F7-A83D-41B5-B8EA-3D09BADB2723}" type="presParOf" srcId="{56ECDFA5-D9CE-4B61-8C24-45714281A13A}" destId="{0EB783E1-218D-45C7-BC32-377AC1A70469}" srcOrd="3" destOrd="0" presId="urn:microsoft.com/office/officeart/2005/8/layout/hList2"/>
    <dgm:cxn modelId="{68623DA5-EB4B-4F88-A2A9-8D69D6E27080}" type="presParOf" srcId="{56ECDFA5-D9CE-4B61-8C24-45714281A13A}" destId="{A19CFEB2-B975-4B25-814C-22226A561E14}" srcOrd="4" destOrd="0" presId="urn:microsoft.com/office/officeart/2005/8/layout/hList2"/>
    <dgm:cxn modelId="{D516FD11-C382-4596-A36C-D1ADCA3FEE52}" type="presParOf" srcId="{A19CFEB2-B975-4B25-814C-22226A561E14}" destId="{F3788EFA-94E6-4CD5-8F5C-28E46EC0B10B}" srcOrd="0" destOrd="0" presId="urn:microsoft.com/office/officeart/2005/8/layout/hList2"/>
    <dgm:cxn modelId="{8CD726FB-F632-4B55-BE0A-84808822688C}" type="presParOf" srcId="{A19CFEB2-B975-4B25-814C-22226A561E14}" destId="{BA9188CD-BF76-4DE9-BE61-EF8F37B1E7A0}" srcOrd="1" destOrd="0" presId="urn:microsoft.com/office/officeart/2005/8/layout/hList2"/>
    <dgm:cxn modelId="{DFE99EE9-02A9-4069-B5A7-25C0DCA1C171}" type="presParOf" srcId="{A19CFEB2-B975-4B25-814C-22226A561E14}" destId="{60E969E2-6360-475B-AE87-C9B6A1167C45}" srcOrd="2" destOrd="0" presId="urn:microsoft.com/office/officeart/2005/8/layout/hList2"/>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55B5B02-5FC6-445F-ADB3-5316ED106B0C}">
      <dsp:nvSpPr>
        <dsp:cNvPr id="0" name=""/>
        <dsp:cNvSpPr/>
      </dsp:nvSpPr>
      <dsp:spPr>
        <a:xfrm rot="16200000">
          <a:off x="-1082958" y="1642494"/>
          <a:ext cx="2496312" cy="2643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33134" bIns="0" numCol="1" spcCol="1270" anchor="t" anchorCtr="0">
          <a:noAutofit/>
        </a:bodyPr>
        <a:lstStyle/>
        <a:p>
          <a:pPr lvl="0" algn="r" defTabSz="800100">
            <a:lnSpc>
              <a:spcPct val="90000"/>
            </a:lnSpc>
            <a:spcBef>
              <a:spcPct val="0"/>
            </a:spcBef>
            <a:spcAft>
              <a:spcPct val="35000"/>
            </a:spcAft>
          </a:pPr>
          <a:r>
            <a:rPr lang="en-US" sz="1800" kern="1200"/>
            <a:t>Visual Learner</a:t>
          </a:r>
        </a:p>
      </dsp:txBody>
      <dsp:txXfrm rot="16200000">
        <a:off x="-1082958" y="1642494"/>
        <a:ext cx="2496312" cy="264340"/>
      </dsp:txXfrm>
    </dsp:sp>
    <dsp:sp modelId="{F3E77BBC-866C-4EC4-A3B0-107617051A8E}">
      <dsp:nvSpPr>
        <dsp:cNvPr id="0" name=""/>
        <dsp:cNvSpPr/>
      </dsp:nvSpPr>
      <dsp:spPr>
        <a:xfrm>
          <a:off x="297368" y="526509"/>
          <a:ext cx="1316698" cy="249631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233134" rIns="92456" bIns="92456" numCol="1" spcCol="1270" anchor="t" anchorCtr="0">
          <a:noAutofit/>
        </a:bodyPr>
        <a:lstStyle/>
        <a:p>
          <a:pPr marL="57150" lvl="1" indent="-57150" algn="l" defTabSz="444500">
            <a:lnSpc>
              <a:spcPct val="90000"/>
            </a:lnSpc>
            <a:spcBef>
              <a:spcPct val="0"/>
            </a:spcBef>
            <a:spcAft>
              <a:spcPct val="15000"/>
            </a:spcAft>
            <a:buChar char="••"/>
          </a:pPr>
          <a:r>
            <a:rPr lang="en-US" sz="1000" kern="1200"/>
            <a:t>Learn through pictures, mental images, looking at maps, charts, pictures, videos and movies.</a:t>
          </a:r>
        </a:p>
        <a:p>
          <a:pPr marL="57150" lvl="1" indent="-57150" algn="l" defTabSz="444500">
            <a:lnSpc>
              <a:spcPct val="90000"/>
            </a:lnSpc>
            <a:spcBef>
              <a:spcPct val="0"/>
            </a:spcBef>
            <a:spcAft>
              <a:spcPct val="15000"/>
            </a:spcAft>
            <a:buChar char="••"/>
          </a:pPr>
          <a:r>
            <a:rPr lang="en-US" sz="1000" kern="1200"/>
            <a:t>Your Skills include puzzle building, reading, writing, sketching , painting, constructing, designing, interpreting visual images.</a:t>
          </a:r>
        </a:p>
      </dsp:txBody>
      <dsp:txXfrm>
        <a:off x="297368" y="526509"/>
        <a:ext cx="1316698" cy="2496312"/>
      </dsp:txXfrm>
    </dsp:sp>
    <dsp:sp modelId="{F4D1945E-7FCF-49D1-B2EF-57B35BE80013}">
      <dsp:nvSpPr>
        <dsp:cNvPr id="0" name=""/>
        <dsp:cNvSpPr/>
      </dsp:nvSpPr>
      <dsp:spPr>
        <a:xfrm>
          <a:off x="33027" y="177578"/>
          <a:ext cx="528681" cy="528681"/>
        </a:xfrm>
        <a:prstGeom prst="rect">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03FF372-FA13-4173-B99E-5FD136DB23E6}">
      <dsp:nvSpPr>
        <dsp:cNvPr id="0" name=""/>
        <dsp:cNvSpPr/>
      </dsp:nvSpPr>
      <dsp:spPr>
        <a:xfrm rot="16200000">
          <a:off x="836694" y="1642494"/>
          <a:ext cx="2496312" cy="2643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33134" bIns="0" numCol="1" spcCol="1270" anchor="t" anchorCtr="0">
          <a:noAutofit/>
        </a:bodyPr>
        <a:lstStyle/>
        <a:p>
          <a:pPr lvl="0" algn="r" defTabSz="800100">
            <a:lnSpc>
              <a:spcPct val="90000"/>
            </a:lnSpc>
            <a:spcBef>
              <a:spcPct val="0"/>
            </a:spcBef>
            <a:spcAft>
              <a:spcPct val="35000"/>
            </a:spcAft>
          </a:pPr>
          <a:r>
            <a:rPr lang="en-US" sz="1800" kern="1200"/>
            <a:t>Auditory Learner</a:t>
          </a:r>
        </a:p>
      </dsp:txBody>
      <dsp:txXfrm rot="16200000">
        <a:off x="836694" y="1642494"/>
        <a:ext cx="2496312" cy="264340"/>
      </dsp:txXfrm>
    </dsp:sp>
    <dsp:sp modelId="{2B5E7049-CA1D-4F63-8A3C-D01F8410C9CB}">
      <dsp:nvSpPr>
        <dsp:cNvPr id="0" name=""/>
        <dsp:cNvSpPr/>
      </dsp:nvSpPr>
      <dsp:spPr>
        <a:xfrm>
          <a:off x="2217021" y="526509"/>
          <a:ext cx="1316698" cy="249631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233134" rIns="92456" bIns="92456" numCol="1" spcCol="1270" anchor="t" anchorCtr="0">
          <a:noAutofit/>
        </a:bodyPr>
        <a:lstStyle/>
        <a:p>
          <a:pPr marL="57150" lvl="1" indent="-57150" algn="l" defTabSz="444500">
            <a:lnSpc>
              <a:spcPct val="90000"/>
            </a:lnSpc>
            <a:spcBef>
              <a:spcPct val="0"/>
            </a:spcBef>
            <a:spcAft>
              <a:spcPct val="15000"/>
            </a:spcAft>
            <a:buChar char="••"/>
          </a:pPr>
          <a:r>
            <a:rPr lang="en-US" sz="1000" kern="1200"/>
            <a:t>Learn through verbal lecture, discussion, listening, reading aloud, and hearing information.</a:t>
          </a:r>
        </a:p>
        <a:p>
          <a:pPr marL="57150" lvl="1" indent="-57150" algn="l" defTabSz="444500">
            <a:lnSpc>
              <a:spcPct val="90000"/>
            </a:lnSpc>
            <a:spcBef>
              <a:spcPct val="0"/>
            </a:spcBef>
            <a:spcAft>
              <a:spcPct val="15000"/>
            </a:spcAft>
            <a:buChar char="••"/>
          </a:pPr>
          <a:r>
            <a:rPr lang="en-US" sz="1000" kern="1200"/>
            <a:t>Your skills include creative writing, story telling, researching.</a:t>
          </a:r>
        </a:p>
      </dsp:txBody>
      <dsp:txXfrm>
        <a:off x="2217021" y="526509"/>
        <a:ext cx="1316698" cy="2496312"/>
      </dsp:txXfrm>
    </dsp:sp>
    <dsp:sp modelId="{E90FE3F9-A1A0-40E3-9907-9100A986B990}">
      <dsp:nvSpPr>
        <dsp:cNvPr id="0" name=""/>
        <dsp:cNvSpPr/>
      </dsp:nvSpPr>
      <dsp:spPr>
        <a:xfrm>
          <a:off x="1952680" y="177578"/>
          <a:ext cx="528681" cy="528681"/>
        </a:xfrm>
        <a:prstGeom prst="rect">
          <a:avLst/>
        </a:prstGeom>
        <a:blipFill rotWithShape="0">
          <a:blip xmlns:r="http://schemas.openxmlformats.org/officeDocument/2006/relationships" r:embed="rId2"/>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0E969E2-6360-475B-AE87-C9B6A1167C45}">
      <dsp:nvSpPr>
        <dsp:cNvPr id="0" name=""/>
        <dsp:cNvSpPr/>
      </dsp:nvSpPr>
      <dsp:spPr>
        <a:xfrm rot="16200000">
          <a:off x="2756347" y="1642494"/>
          <a:ext cx="2496312" cy="2643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33134" bIns="0" numCol="1" spcCol="1270" anchor="t" anchorCtr="0">
          <a:noAutofit/>
        </a:bodyPr>
        <a:lstStyle/>
        <a:p>
          <a:pPr lvl="0" algn="r" defTabSz="800100">
            <a:lnSpc>
              <a:spcPct val="90000"/>
            </a:lnSpc>
            <a:spcBef>
              <a:spcPct val="0"/>
            </a:spcBef>
            <a:spcAft>
              <a:spcPct val="35000"/>
            </a:spcAft>
          </a:pPr>
          <a:r>
            <a:rPr lang="en-US" sz="1800" kern="1200"/>
            <a:t>Tactile Learner</a:t>
          </a:r>
        </a:p>
      </dsp:txBody>
      <dsp:txXfrm rot="16200000">
        <a:off x="2756347" y="1642494"/>
        <a:ext cx="2496312" cy="264340"/>
      </dsp:txXfrm>
    </dsp:sp>
    <dsp:sp modelId="{BA9188CD-BF76-4DE9-BE61-EF8F37B1E7A0}">
      <dsp:nvSpPr>
        <dsp:cNvPr id="0" name=""/>
        <dsp:cNvSpPr/>
      </dsp:nvSpPr>
      <dsp:spPr>
        <a:xfrm>
          <a:off x="4136674" y="526509"/>
          <a:ext cx="1316698" cy="249631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233134" rIns="92456" bIns="92456" numCol="1" spcCol="1270" anchor="t" anchorCtr="0">
          <a:noAutofit/>
        </a:bodyPr>
        <a:lstStyle/>
        <a:p>
          <a:pPr marL="57150" lvl="1" indent="-57150" algn="l" defTabSz="444500">
            <a:lnSpc>
              <a:spcPct val="90000"/>
            </a:lnSpc>
            <a:spcBef>
              <a:spcPct val="0"/>
            </a:spcBef>
            <a:spcAft>
              <a:spcPct val="15000"/>
            </a:spcAft>
            <a:buChar char="••"/>
          </a:pPr>
          <a:r>
            <a:rPr lang="en-US" sz="1000" kern="1200"/>
            <a:t>Learn through moving, doing and touching.</a:t>
          </a:r>
        </a:p>
        <a:p>
          <a:pPr marL="57150" lvl="1" indent="-57150" algn="l" defTabSz="444500">
            <a:lnSpc>
              <a:spcPct val="90000"/>
            </a:lnSpc>
            <a:spcBef>
              <a:spcPct val="0"/>
            </a:spcBef>
            <a:spcAft>
              <a:spcPct val="15000"/>
            </a:spcAft>
            <a:buChar char="••"/>
          </a:pPr>
          <a:r>
            <a:rPr lang="en-US" sz="1000" kern="1200"/>
            <a:t>Your skills include hands on activities, building things, manipulating materials such as clay, wood, paper, etc.  </a:t>
          </a:r>
        </a:p>
      </dsp:txBody>
      <dsp:txXfrm>
        <a:off x="4136674" y="526509"/>
        <a:ext cx="1316698" cy="2496312"/>
      </dsp:txXfrm>
    </dsp:sp>
    <dsp:sp modelId="{F3788EFA-94E6-4CD5-8F5C-28E46EC0B10B}">
      <dsp:nvSpPr>
        <dsp:cNvPr id="0" name=""/>
        <dsp:cNvSpPr/>
      </dsp:nvSpPr>
      <dsp:spPr>
        <a:xfrm>
          <a:off x="3872333" y="177578"/>
          <a:ext cx="528681" cy="528681"/>
        </a:xfrm>
        <a:prstGeom prst="rect">
          <a:avLst/>
        </a:prstGeom>
        <a:blipFill rotWithShape="0">
          <a:blip xmlns:r="http://schemas.openxmlformats.org/officeDocument/2006/relationships" r:embed="rId3"/>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2">
  <dgm:title val=""/>
  <dgm:desc val=""/>
  <dgm:catLst>
    <dgm:cat type="list" pri="6000"/>
    <dgm:cat type="relationship" pri="16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dgm:varLst>
    <dgm:choose name="Name0">
      <dgm:if name="Name1" func="var" arg="dir" op="equ" val="norm">
        <dgm:alg type="lin">
          <dgm:param type="linDir" val="fromL"/>
          <dgm:param type="nodeVertAlign" val="t"/>
        </dgm:alg>
      </dgm:if>
      <dgm:else name="Name2">
        <dgm:alg type="lin">
          <dgm:param type="linDir" val="fromR"/>
          <dgm:param type="nodeVertAlign" val="t"/>
        </dgm:alg>
      </dgm:else>
    </dgm:choose>
    <dgm:shape xmlns:r="http://schemas.openxmlformats.org/officeDocument/2006/relationships" r:blip="">
      <dgm:adjLst/>
    </dgm:shape>
    <dgm:presOf/>
    <dgm:constrLst>
      <dgm:constr type="w" for="ch" forName="compositeNode" refType="w"/>
      <dgm:constr type="h" for="ch" forName="compositeNode" refType="h"/>
      <dgm:constr type="w" for="ch" forName="sibTrans" refType="w" refFor="ch" refForName="compositeNode" op="equ" fact="0.2"/>
      <dgm:constr type="h" for="des" forName="childNode" op="equ"/>
      <dgm:constr type="w" for="des" forName="childNode" op="equ"/>
      <dgm:constr type="w" for="des" forName="parentNode" op="equ"/>
      <dgm:constr type="h" for="des" forName="image" op="equ"/>
      <dgm:constr type="w" for="des" forName="image" op="equ"/>
      <dgm:constr type="primFontSz" for="des" forName="parentNode" op="equ" val="65"/>
      <dgm:constr type="primFontSz" for="des" forName="childNode" op="equ" val="65"/>
    </dgm:constrLst>
    <dgm:ruleLst/>
    <dgm:forEach name="Name3" axis="ch" ptType="node">
      <dgm:layoutNode name="compositeNode">
        <dgm:varLst>
          <dgm:bulletEnabled val="1"/>
        </dgm:varLst>
        <dgm:alg type="composite"/>
        <dgm:presOf/>
        <dgm:choose name="Name4">
          <dgm:if name="Name5" func="var" arg="dir" op="equ" val="norm">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l" for="ch" forName="image"/>
              <dgm:constr type="w" for="ch" forName="childNode" refType="w" fact="0.85"/>
              <dgm:constr type="h" for="ch" forName="childNode" refType="h" fact="0.78"/>
              <dgm:constr type="t" for="ch" forName="childNode" refType="h" refFor="ch" refForName="image" fact="0.66"/>
              <dgm:constr type="l"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l" for="ch" forName="parentNode"/>
              <dgm:constr type="r" for="ch" forName="parentNode" refType="l" refFor="ch" refForName="childNode"/>
              <dgm:constr type="rMarg" for="ch" forName="parentNode" refType="w" refFor="ch" refForName="image" fact="1.25"/>
            </dgm:constrLst>
          </dgm:if>
          <dgm:else name="Name6">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r" for="ch" forName="image" refType="w"/>
              <dgm:constr type="w" for="ch" forName="childNode" refType="w" fact="0.85"/>
              <dgm:constr type="h" for="ch" forName="childNode" refType="h" fact="0.78"/>
              <dgm:constr type="t" for="ch" forName="childNode" refType="h" refFor="ch" refForName="image" fact="0.66"/>
              <dgm:constr type="r" for="ch" forName="childNode" refType="w"/>
              <dgm:constr type="rOff"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r" for="ch" forName="parentNode" refType="w"/>
              <dgm:constr type="l" for="ch" forName="parentNode" refType="r" refFor="ch" refForName="childNode"/>
              <dgm:constr type="lOff" for="ch" forName="parentNode" refType="rOff" refFor="ch" refForName="childNode"/>
              <dgm:constr type="lMarg" for="ch" forName="parentNode" refType="w" refFor="ch" refForName="image" fact="1.25"/>
            </dgm:constrLst>
          </dgm:else>
        </dgm:choose>
        <dgm:ruleLst>
          <dgm:rule type="w" for="ch" forName="childNode" val="NaN" fact="0.4" max="NaN"/>
          <dgm:rule type="h" for="ch" forName="childNode" val="NaN" fact="0.5" max="NaN"/>
        </dgm:ruleLst>
        <dgm:layoutNode name="image" styleLbl="fgImgPlace1">
          <dgm:alg type="sp"/>
          <dgm:shape xmlns:r="http://schemas.openxmlformats.org/officeDocument/2006/relationships" type="rect" r:blip="" zOrderOff="4" blipPhldr="1">
            <dgm:adjLst/>
          </dgm:shape>
          <dgm:presOf/>
          <dgm:constrLst/>
          <dgm:ruleLst/>
        </dgm:layoutNode>
        <dgm:layoutNode name="childNode" styleLbl="node1">
          <dgm:varLst>
            <dgm:bulletEnabled val="1"/>
          </dgm:varLst>
          <dgm:alg type="tx">
            <dgm:param type="stBulletLvl" val="1"/>
          </dgm:alg>
          <dgm:shape xmlns:r="http://schemas.openxmlformats.org/officeDocument/2006/relationships" type="rect" r:blip="" zOrderOff="2">
            <dgm:adjLst/>
          </dgm:shape>
          <dgm:presOf axis="des" ptType="node"/>
          <dgm:constrLst/>
          <dgm:ruleLst>
            <dgm:rule type="primFontSz" val="5" fact="NaN" max="NaN"/>
          </dgm:ruleLst>
        </dgm:layoutNode>
        <dgm:layoutNode name="parentNode" styleLbl="revTx">
          <dgm:varLst>
            <dgm:chMax val="0"/>
            <dgm:bulletEnabled val="1"/>
          </dgm:varLst>
          <dgm:choose name="Name7">
            <dgm:if name="Name8" func="var" arg="dir" op="equ" val="norm">
              <dgm:alg type="tx">
                <dgm:param type="autoTxRot" val="grav"/>
                <dgm:param type="txAnchorVert" val="t"/>
                <dgm:param type="parTxLTRAlign" val="r"/>
                <dgm:param type="parTxRTLAlign" val="r"/>
              </dgm:alg>
              <dgm:shape xmlns:r="http://schemas.openxmlformats.org/officeDocument/2006/relationships" rot="270" type="rect" r:blip="">
                <dgm:adjLst/>
              </dgm:shape>
              <dgm:presOf axis="self"/>
              <dgm:constrLst>
                <dgm:constr type="lMarg"/>
                <dgm:constr type="bMarg"/>
                <dgm:constr type="tMarg"/>
              </dgm:constrLst>
            </dgm:if>
            <dgm:else name="Name9">
              <dgm:alg type="tx">
                <dgm:param type="autoTxRot" val="grav"/>
                <dgm:param type="parTxLTRAlign" val="l"/>
                <dgm:param type="parTxRTLAlign" val="l"/>
              </dgm:alg>
              <dgm:shape xmlns:r="http://schemas.openxmlformats.org/officeDocument/2006/relationships" rot="90" type="rect" r:blip="">
                <dgm:adjLst/>
              </dgm:shape>
              <dgm:presOf axis="self"/>
              <dgm:constrLst>
                <dgm:constr type="rMarg"/>
                <dgm:constr type="bMarg"/>
                <dgm:constr type="tMarg"/>
              </dgm:constrLst>
            </dgm:else>
          </dgm:choose>
          <dgm:ruleLst>
            <dgm:rule type="primFontSz" val="5" fact="NaN" max="NaN"/>
          </dgm:ruleLst>
        </dgm:layoutNode>
      </dgm:layoutNode>
      <dgm:forEach name="Name10" axis="followSib" ptType="sibTrans" cnt="1">
        <dgm:layoutNode name="sibTrans">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stonej</dc:creator>
  <cp:keywords/>
  <dc:description/>
  <cp:lastModifiedBy>stonej</cp:lastModifiedBy>
  <cp:revision>14</cp:revision>
  <cp:lastPrinted>2010-04-15T16:51:00Z</cp:lastPrinted>
  <dcterms:created xsi:type="dcterms:W3CDTF">2009-11-09T17:48:00Z</dcterms:created>
  <dcterms:modified xsi:type="dcterms:W3CDTF">2010-04-15T17:06:00Z</dcterms:modified>
</cp:coreProperties>
</file>